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F1643" w14:textId="3655CE7C" w:rsidR="00B141E1" w:rsidRDefault="00B141E1" w:rsidP="00B141E1">
      <w:pPr>
        <w:rPr>
          <w:rFonts w:ascii="Tahoma" w:hAnsi="Tahoma" w:cs="Tahoma"/>
          <w:sz w:val="22"/>
          <w:szCs w:val="22"/>
        </w:rPr>
      </w:pPr>
      <w:r>
        <w:rPr>
          <w:rFonts w:ascii="Tahoma" w:hAnsi="Tahoma" w:cs="Tahoma"/>
          <w:sz w:val="22"/>
          <w:szCs w:val="22"/>
        </w:rPr>
        <w:t xml:space="preserve">Številka: </w:t>
      </w:r>
      <w:r w:rsidR="004F47B7">
        <w:rPr>
          <w:rFonts w:ascii="Tahoma" w:hAnsi="Tahoma" w:cs="Tahoma"/>
          <w:sz w:val="22"/>
          <w:szCs w:val="22"/>
        </w:rPr>
        <w:t>160-0008/2026</w:t>
      </w:r>
    </w:p>
    <w:p w14:paraId="4265C63B" w14:textId="207052F2" w:rsidR="00B141E1" w:rsidRDefault="00B141E1" w:rsidP="00B141E1">
      <w:pPr>
        <w:rPr>
          <w:rFonts w:ascii="Tahoma" w:hAnsi="Tahoma" w:cs="Tahoma"/>
          <w:sz w:val="22"/>
          <w:szCs w:val="22"/>
        </w:rPr>
      </w:pPr>
      <w:r>
        <w:rPr>
          <w:rFonts w:ascii="Tahoma" w:hAnsi="Tahoma" w:cs="Tahoma"/>
          <w:sz w:val="22"/>
          <w:szCs w:val="22"/>
        </w:rPr>
        <w:t xml:space="preserve">Datum: </w:t>
      </w:r>
      <w:r w:rsidR="009D645A">
        <w:rPr>
          <w:rFonts w:ascii="Tahoma" w:hAnsi="Tahoma" w:cs="Tahoma"/>
          <w:sz w:val="22"/>
          <w:szCs w:val="22"/>
        </w:rPr>
        <w:t xml:space="preserve">30. </w:t>
      </w:r>
      <w:r w:rsidR="004F47B7">
        <w:rPr>
          <w:rFonts w:ascii="Tahoma" w:hAnsi="Tahoma" w:cs="Tahoma"/>
          <w:sz w:val="22"/>
          <w:szCs w:val="22"/>
        </w:rPr>
        <w:t>9. 2026</w:t>
      </w:r>
    </w:p>
    <w:p w14:paraId="5572A09F" w14:textId="77777777" w:rsidR="008927FC" w:rsidRDefault="008927FC" w:rsidP="00B141E1">
      <w:pPr>
        <w:rPr>
          <w:rFonts w:ascii="Tahoma" w:hAnsi="Tahoma" w:cs="Tahoma"/>
          <w:sz w:val="22"/>
          <w:szCs w:val="22"/>
        </w:rPr>
      </w:pPr>
    </w:p>
    <w:p w14:paraId="2988CFC6" w14:textId="77777777" w:rsidR="008927FC" w:rsidRDefault="008927FC" w:rsidP="00B141E1">
      <w:pPr>
        <w:rPr>
          <w:rFonts w:ascii="Tahoma" w:hAnsi="Tahoma" w:cs="Tahoma"/>
          <w:sz w:val="22"/>
          <w:szCs w:val="22"/>
        </w:rPr>
      </w:pPr>
    </w:p>
    <w:p w14:paraId="57E8AB9E" w14:textId="7D712589" w:rsidR="00D5019F" w:rsidRPr="004E34DB" w:rsidRDefault="00E83097" w:rsidP="00D5019F">
      <w:pPr>
        <w:rPr>
          <w:rFonts w:ascii="Arial" w:hAnsi="Arial" w:cs="Arial"/>
          <w:bCs/>
          <w:sz w:val="22"/>
          <w:szCs w:val="22"/>
        </w:rPr>
      </w:pPr>
      <w:r>
        <w:rPr>
          <w:rFonts w:ascii="Arial" w:hAnsi="Arial" w:cs="Arial"/>
          <w:bCs/>
          <w:sz w:val="22"/>
          <w:szCs w:val="22"/>
        </w:rPr>
        <w:t>Občinskemu svetu</w:t>
      </w:r>
    </w:p>
    <w:p w14:paraId="140CA57E" w14:textId="77777777" w:rsidR="00D5019F" w:rsidRPr="0006659C" w:rsidRDefault="00D5019F" w:rsidP="00D5019F">
      <w:pPr>
        <w:rPr>
          <w:rFonts w:ascii="Arial" w:hAnsi="Arial" w:cs="Arial"/>
        </w:rPr>
      </w:pPr>
    </w:p>
    <w:p w14:paraId="55F8C513" w14:textId="0133E977" w:rsidR="00D5019F" w:rsidRDefault="00D5019F" w:rsidP="00D5019F">
      <w:pPr>
        <w:rPr>
          <w:rFonts w:ascii="Arial" w:hAnsi="Arial" w:cs="Arial"/>
        </w:rPr>
      </w:pPr>
    </w:p>
    <w:p w14:paraId="58AB3637" w14:textId="194ADB91" w:rsidR="009015E4" w:rsidRDefault="000F1B5B" w:rsidP="009015E4">
      <w:pPr>
        <w:jc w:val="both"/>
        <w:rPr>
          <w:rFonts w:ascii="Arial" w:hAnsi="Arial" w:cs="Arial"/>
        </w:rPr>
      </w:pPr>
      <w:r>
        <w:rPr>
          <w:rFonts w:ascii="Arial" w:hAnsi="Arial" w:cs="Arial"/>
          <w:b/>
          <w:bCs/>
        </w:rPr>
        <w:t>ZADEVA:</w:t>
      </w:r>
      <w:r w:rsidR="004973EC" w:rsidRPr="000F1B5B">
        <w:rPr>
          <w:rFonts w:ascii="Arial" w:hAnsi="Arial" w:cs="Arial"/>
          <w:b/>
          <w:bCs/>
        </w:rPr>
        <w:t xml:space="preserve"> </w:t>
      </w:r>
      <w:r w:rsidRPr="000F1B5B">
        <w:rPr>
          <w:rFonts w:ascii="Arial" w:hAnsi="Arial" w:cs="Arial"/>
          <w:b/>
          <w:bCs/>
        </w:rPr>
        <w:t xml:space="preserve">Obravnava </w:t>
      </w:r>
      <w:r w:rsidR="00554138">
        <w:rPr>
          <w:rFonts w:ascii="Arial" w:hAnsi="Arial" w:cs="Arial"/>
          <w:b/>
          <w:bCs/>
        </w:rPr>
        <w:t xml:space="preserve">popravljenega </w:t>
      </w:r>
      <w:r w:rsidR="004973EC" w:rsidRPr="000F1B5B">
        <w:rPr>
          <w:rFonts w:ascii="Arial" w:hAnsi="Arial" w:cs="Arial"/>
          <w:b/>
          <w:bCs/>
        </w:rPr>
        <w:t xml:space="preserve">Odloka o podelitvi </w:t>
      </w:r>
      <w:r w:rsidRPr="000F1B5B">
        <w:rPr>
          <w:rFonts w:ascii="Arial" w:hAnsi="Arial" w:cs="Arial"/>
          <w:b/>
          <w:bCs/>
        </w:rPr>
        <w:t>koncesij za opravljanje javne službe na področju zdravstvene dejavnosti družinske medicine in fizioterapije na območju Občin Ig in Škofljica</w:t>
      </w:r>
    </w:p>
    <w:p w14:paraId="64D85072" w14:textId="3C3B0F95" w:rsidR="009015E4" w:rsidRDefault="000F1B5B" w:rsidP="009015E4">
      <w:pPr>
        <w:jc w:val="both"/>
        <w:rPr>
          <w:rFonts w:ascii="Arial" w:hAnsi="Arial" w:cs="Arial"/>
        </w:rPr>
      </w:pPr>
      <w:r>
        <w:rPr>
          <w:rFonts w:ascii="Arial" w:hAnsi="Arial" w:cs="Arial"/>
        </w:rPr>
        <w:t>.</w:t>
      </w:r>
    </w:p>
    <w:p w14:paraId="59932457" w14:textId="77777777" w:rsidR="009015E4" w:rsidRDefault="009015E4" w:rsidP="009015E4">
      <w:pPr>
        <w:jc w:val="both"/>
        <w:rPr>
          <w:rFonts w:ascii="Arial" w:hAnsi="Arial" w:cs="Arial"/>
        </w:rPr>
      </w:pPr>
    </w:p>
    <w:p w14:paraId="7CE61244" w14:textId="4CF4D775" w:rsidR="009015E4" w:rsidRDefault="000F1B5B" w:rsidP="009015E4">
      <w:pPr>
        <w:spacing w:after="200"/>
        <w:jc w:val="center"/>
        <w:rPr>
          <w:rFonts w:ascii="Arial" w:hAnsi="Arial" w:cs="Arial"/>
          <w:b/>
          <w:sz w:val="26"/>
        </w:rPr>
      </w:pPr>
      <w:r>
        <w:rPr>
          <w:rFonts w:ascii="Arial" w:hAnsi="Arial" w:cs="Arial"/>
          <w:b/>
          <w:sz w:val="26"/>
        </w:rPr>
        <w:t>O</w:t>
      </w:r>
      <w:r w:rsidR="009015E4" w:rsidRPr="00202BA1">
        <w:rPr>
          <w:rFonts w:ascii="Arial" w:hAnsi="Arial" w:cs="Arial"/>
          <w:b/>
          <w:sz w:val="26"/>
        </w:rPr>
        <w:t>BRAZLOŽITEV</w:t>
      </w:r>
    </w:p>
    <w:p w14:paraId="699F6294" w14:textId="23EA2617" w:rsidR="00802B19" w:rsidRPr="00802B19" w:rsidRDefault="00802B19" w:rsidP="00802B19">
      <w:pPr>
        <w:jc w:val="both"/>
        <w:rPr>
          <w:rFonts w:ascii="Arial" w:hAnsi="Arial" w:cs="Arial"/>
        </w:rPr>
      </w:pPr>
      <w:r>
        <w:rPr>
          <w:rFonts w:ascii="Arial" w:hAnsi="Arial" w:cs="Arial"/>
        </w:rPr>
        <w:t xml:space="preserve">Občinski svet Očine Ig je z dne, 22. 9. </w:t>
      </w:r>
      <w:r w:rsidR="009D645A">
        <w:rPr>
          <w:rFonts w:ascii="Arial" w:hAnsi="Arial" w:cs="Arial"/>
        </w:rPr>
        <w:t xml:space="preserve">2026 </w:t>
      </w:r>
      <w:r>
        <w:rPr>
          <w:rFonts w:ascii="Arial" w:hAnsi="Arial" w:cs="Arial"/>
        </w:rPr>
        <w:t xml:space="preserve">sprejel Odlok o podelitvi koncesij za opravljanje </w:t>
      </w:r>
      <w:r w:rsidRPr="00802B19">
        <w:rPr>
          <w:rFonts w:ascii="Arial" w:hAnsi="Arial" w:cs="Arial"/>
        </w:rPr>
        <w:t>javne službe na področju zdravstvene dejavnosti družinske medicine in fizioterapije na območju Občin Ig in Škofljica</w:t>
      </w:r>
      <w:r w:rsidR="009D645A">
        <w:rPr>
          <w:rFonts w:ascii="Arial" w:hAnsi="Arial" w:cs="Arial"/>
        </w:rPr>
        <w:t>.</w:t>
      </w:r>
    </w:p>
    <w:p w14:paraId="2295C5B9" w14:textId="77777777" w:rsidR="00802B19" w:rsidRDefault="00802B19" w:rsidP="00802B19">
      <w:pPr>
        <w:jc w:val="both"/>
        <w:rPr>
          <w:rFonts w:ascii="Arial" w:hAnsi="Arial" w:cs="Arial"/>
        </w:rPr>
      </w:pPr>
    </w:p>
    <w:p w14:paraId="5C991DE9" w14:textId="087403D6" w:rsidR="009D645A" w:rsidRDefault="009D645A" w:rsidP="009015E4">
      <w:pPr>
        <w:jc w:val="both"/>
        <w:rPr>
          <w:rFonts w:ascii="Arial" w:hAnsi="Arial" w:cs="Arial"/>
        </w:rPr>
      </w:pPr>
      <w:r>
        <w:rPr>
          <w:rFonts w:ascii="Arial" w:hAnsi="Arial" w:cs="Arial"/>
        </w:rPr>
        <w:t xml:space="preserve">Občina Ig je sprejeti Odlok v soglasje poslala Ministrstvu za Zdravje RS in ZZZS. </w:t>
      </w:r>
    </w:p>
    <w:p w14:paraId="2157B3CA" w14:textId="7FEF3EEB" w:rsidR="009015E4" w:rsidRDefault="009D645A" w:rsidP="009015E4">
      <w:pPr>
        <w:jc w:val="both"/>
        <w:rPr>
          <w:rFonts w:ascii="Arial" w:hAnsi="Arial" w:cs="Arial"/>
        </w:rPr>
      </w:pPr>
      <w:r>
        <w:rPr>
          <w:rFonts w:ascii="Arial" w:hAnsi="Arial" w:cs="Arial"/>
        </w:rPr>
        <w:t>Ministrstvo za zdravje nas je pozvalo, da pred podajo soglasja popravimo 2. člen, saj da ZZDej ne pozna več instituta podaljšanja koncesije. Odlok se popravi tako, da se črta zadnji stavek drugega odstavka 2. člena Odloka</w:t>
      </w:r>
      <w:r w:rsidR="00EB613C">
        <w:rPr>
          <w:rFonts w:ascii="Arial" w:hAnsi="Arial" w:cs="Arial"/>
        </w:rPr>
        <w:t xml:space="preserve"> (glej v prilogi prečrtan stavek v 2. členu).</w:t>
      </w:r>
    </w:p>
    <w:p w14:paraId="19B20EDA" w14:textId="77777777" w:rsidR="009D645A" w:rsidRDefault="009D645A" w:rsidP="000F1B5B">
      <w:pPr>
        <w:spacing w:before="120" w:after="120"/>
        <w:rPr>
          <w:rFonts w:ascii="Arial" w:hAnsi="Arial" w:cs="Arial"/>
          <w:b/>
        </w:rPr>
      </w:pPr>
    </w:p>
    <w:p w14:paraId="49B01C8B" w14:textId="77777777" w:rsidR="009D645A" w:rsidRDefault="009D645A" w:rsidP="000F1B5B">
      <w:pPr>
        <w:spacing w:before="120" w:after="120"/>
        <w:rPr>
          <w:rFonts w:ascii="Arial" w:hAnsi="Arial" w:cs="Arial"/>
          <w:b/>
        </w:rPr>
      </w:pPr>
    </w:p>
    <w:p w14:paraId="40D1A77D" w14:textId="5EF07472" w:rsidR="000F1B5B" w:rsidRDefault="000F1B5B" w:rsidP="000F1B5B">
      <w:pPr>
        <w:spacing w:before="120" w:after="120"/>
        <w:rPr>
          <w:rFonts w:ascii="Arial" w:hAnsi="Arial" w:cs="Arial"/>
          <w:b/>
        </w:rPr>
      </w:pPr>
      <w:r w:rsidRPr="00202BA1">
        <w:rPr>
          <w:rFonts w:ascii="Arial" w:hAnsi="Arial" w:cs="Arial"/>
          <w:b/>
        </w:rPr>
        <w:t>PREDLOG SKLEPA</w:t>
      </w:r>
    </w:p>
    <w:p w14:paraId="3D0B6582" w14:textId="5B2032B6" w:rsidR="000F1B5B" w:rsidRDefault="000F1B5B" w:rsidP="00781F07">
      <w:pPr>
        <w:jc w:val="both"/>
        <w:rPr>
          <w:rFonts w:ascii="Arial" w:hAnsi="Arial" w:cs="Arial"/>
          <w:b/>
          <w:bCs/>
        </w:rPr>
      </w:pPr>
      <w:r w:rsidRPr="000F1B5B">
        <w:rPr>
          <w:rFonts w:ascii="Arial" w:hAnsi="Arial" w:cs="Arial"/>
          <w:b/>
          <w:bCs/>
        </w:rPr>
        <w:t xml:space="preserve">Občinski svet Občine Ig sprejme sklep, da se </w:t>
      </w:r>
      <w:r w:rsidR="00781F07">
        <w:rPr>
          <w:rFonts w:ascii="Arial" w:hAnsi="Arial" w:cs="Arial"/>
          <w:b/>
          <w:bCs/>
        </w:rPr>
        <w:t xml:space="preserve">potrdi </w:t>
      </w:r>
      <w:r w:rsidRPr="000F1B5B">
        <w:rPr>
          <w:rFonts w:ascii="Arial" w:hAnsi="Arial" w:cs="Arial"/>
          <w:b/>
          <w:bCs/>
        </w:rPr>
        <w:t>Odlok o podelitvi koncesij za opravljanje javne službe na področju zdravstvene dejavnosti družinske medicine in fizioterapije na območju Občin Ig in Škofljica</w:t>
      </w:r>
      <w:r w:rsidR="009D645A">
        <w:rPr>
          <w:rFonts w:ascii="Arial" w:hAnsi="Arial" w:cs="Arial"/>
          <w:b/>
          <w:bCs/>
        </w:rPr>
        <w:t xml:space="preserve"> s popravkom</w:t>
      </w:r>
      <w:r w:rsidR="00781F07">
        <w:rPr>
          <w:rFonts w:ascii="Arial" w:hAnsi="Arial" w:cs="Arial"/>
          <w:b/>
          <w:bCs/>
        </w:rPr>
        <w:t>.</w:t>
      </w:r>
    </w:p>
    <w:p w14:paraId="73CE8B3E" w14:textId="77777777" w:rsidR="00781F07" w:rsidRDefault="00781F07" w:rsidP="00781F07">
      <w:pPr>
        <w:jc w:val="both"/>
        <w:rPr>
          <w:rFonts w:ascii="Arial" w:hAnsi="Arial" w:cs="Arial"/>
          <w:b/>
          <w:bCs/>
        </w:rPr>
      </w:pPr>
    </w:p>
    <w:p w14:paraId="6007B651" w14:textId="77777777" w:rsidR="00781F07" w:rsidRDefault="00781F07" w:rsidP="000F1B5B">
      <w:pPr>
        <w:rPr>
          <w:rFonts w:ascii="Arial" w:hAnsi="Arial" w:cs="Arial"/>
          <w:b/>
          <w:bCs/>
        </w:rPr>
      </w:pPr>
    </w:p>
    <w:p w14:paraId="69D735FC" w14:textId="77777777" w:rsidR="009D645A" w:rsidRDefault="009D645A" w:rsidP="000F1B5B">
      <w:pPr>
        <w:rPr>
          <w:rFonts w:ascii="Arial" w:hAnsi="Arial" w:cs="Arial"/>
          <w:b/>
          <w:bCs/>
        </w:rPr>
      </w:pPr>
    </w:p>
    <w:p w14:paraId="09F70A56" w14:textId="77777777" w:rsidR="009D645A" w:rsidRDefault="009D645A" w:rsidP="000F1B5B">
      <w:pPr>
        <w:rPr>
          <w:rFonts w:ascii="Arial" w:hAnsi="Arial" w:cs="Arial"/>
          <w:b/>
          <w:bCs/>
        </w:rPr>
      </w:pPr>
    </w:p>
    <w:p w14:paraId="185B99A1" w14:textId="7D464EF9" w:rsidR="000F1B5B" w:rsidRPr="000F1B5B" w:rsidRDefault="000F1B5B" w:rsidP="000F1B5B">
      <w:pPr>
        <w:rPr>
          <w:rFonts w:ascii="Arial" w:hAnsi="Arial" w:cs="Arial"/>
        </w:rPr>
      </w:pPr>
      <w:r w:rsidRPr="000F1B5B">
        <w:rPr>
          <w:rFonts w:ascii="Arial" w:hAnsi="Arial" w:cs="Arial"/>
        </w:rPr>
        <w:t>Pripravila:</w:t>
      </w:r>
      <w:r w:rsidRPr="000F1B5B">
        <w:rPr>
          <w:rFonts w:ascii="Arial" w:hAnsi="Arial" w:cs="Arial"/>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sidRPr="000F1B5B">
        <w:rPr>
          <w:rFonts w:ascii="Arial" w:hAnsi="Arial" w:cs="Arial"/>
        </w:rPr>
        <w:t>Zlatko Usenik</w:t>
      </w:r>
      <w:r w:rsidR="00781F07">
        <w:rPr>
          <w:rFonts w:ascii="Arial" w:hAnsi="Arial" w:cs="Arial"/>
        </w:rPr>
        <w:t xml:space="preserve"> </w:t>
      </w:r>
    </w:p>
    <w:p w14:paraId="098566E7" w14:textId="0A57F0B4" w:rsidR="000F1B5B" w:rsidRPr="000F1B5B" w:rsidRDefault="000F1B5B" w:rsidP="000F1B5B">
      <w:pPr>
        <w:rPr>
          <w:rFonts w:ascii="Arial" w:hAnsi="Arial" w:cs="Arial"/>
        </w:rPr>
      </w:pPr>
      <w:r w:rsidRPr="000F1B5B">
        <w:rPr>
          <w:rFonts w:ascii="Arial" w:hAnsi="Arial" w:cs="Arial"/>
        </w:rPr>
        <w:t>Polona Skledar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župan</w:t>
      </w:r>
    </w:p>
    <w:p w14:paraId="17348C34" w14:textId="4401584B" w:rsidR="000F1B5B" w:rsidRPr="000F1B5B" w:rsidRDefault="000F1B5B" w:rsidP="000F1B5B">
      <w:pPr>
        <w:rPr>
          <w:rFonts w:ascii="Arial" w:hAnsi="Arial" w:cs="Arial"/>
        </w:rPr>
      </w:pPr>
      <w:r>
        <w:rPr>
          <w:rFonts w:ascii="Arial" w:hAnsi="Arial" w:cs="Arial"/>
        </w:rPr>
        <w:t>v</w:t>
      </w:r>
      <w:r w:rsidRPr="000F1B5B">
        <w:rPr>
          <w:rFonts w:ascii="Arial" w:hAnsi="Arial" w:cs="Arial"/>
        </w:rPr>
        <w:t>išja svetovalka za</w:t>
      </w:r>
    </w:p>
    <w:p w14:paraId="64053C81" w14:textId="10C2165C" w:rsidR="009015E4" w:rsidRPr="000F1B5B" w:rsidRDefault="000F1B5B" w:rsidP="000F1B5B">
      <w:pPr>
        <w:rPr>
          <w:rFonts w:ascii="Arial" w:hAnsi="Arial" w:cs="Arial"/>
          <w:b/>
          <w:bCs/>
        </w:rPr>
      </w:pPr>
      <w:r>
        <w:rPr>
          <w:rFonts w:ascii="Arial" w:hAnsi="Arial" w:cs="Arial"/>
        </w:rPr>
        <w:t>d</w:t>
      </w:r>
      <w:r w:rsidRPr="000F1B5B">
        <w:rPr>
          <w:rFonts w:ascii="Arial" w:hAnsi="Arial" w:cs="Arial"/>
        </w:rPr>
        <w:t>ružbene dejavnosti</w:t>
      </w:r>
      <w:r w:rsidR="009015E4" w:rsidRPr="000F1B5B">
        <w:rPr>
          <w:rFonts w:ascii="Arial" w:hAnsi="Arial" w:cs="Arial"/>
          <w:b/>
          <w:bCs/>
        </w:rPr>
        <w:br w:type="page"/>
      </w:r>
    </w:p>
    <w:p w14:paraId="6CD94131" w14:textId="77777777" w:rsidR="009015E4" w:rsidRDefault="009015E4" w:rsidP="00373A44">
      <w:pPr>
        <w:jc w:val="both"/>
        <w:rPr>
          <w:rFonts w:ascii="Arial" w:hAnsi="Arial" w:cs="Arial"/>
        </w:rPr>
      </w:pPr>
    </w:p>
    <w:p w14:paraId="4CE78904" w14:textId="77777777" w:rsidR="009015E4" w:rsidRDefault="009015E4" w:rsidP="00373A44">
      <w:pPr>
        <w:jc w:val="both"/>
        <w:rPr>
          <w:rFonts w:ascii="Arial" w:hAnsi="Arial" w:cs="Arial"/>
        </w:rPr>
      </w:pPr>
    </w:p>
    <w:p w14:paraId="76139164" w14:textId="77777777" w:rsidR="009015E4" w:rsidRDefault="009015E4" w:rsidP="00373A44">
      <w:pPr>
        <w:jc w:val="both"/>
        <w:rPr>
          <w:rFonts w:ascii="Arial" w:hAnsi="Arial" w:cs="Arial"/>
        </w:rPr>
      </w:pPr>
    </w:p>
    <w:p w14:paraId="70548CA3" w14:textId="77777777" w:rsidR="009015E4" w:rsidRDefault="009015E4" w:rsidP="00373A44">
      <w:pPr>
        <w:jc w:val="both"/>
        <w:rPr>
          <w:rFonts w:ascii="Arial" w:hAnsi="Arial" w:cs="Arial"/>
        </w:rPr>
      </w:pPr>
    </w:p>
    <w:p w14:paraId="1805FB2B" w14:textId="77777777" w:rsidR="009015E4" w:rsidRDefault="009015E4" w:rsidP="00373A44">
      <w:pPr>
        <w:jc w:val="both"/>
        <w:rPr>
          <w:rFonts w:ascii="Arial" w:hAnsi="Arial" w:cs="Arial"/>
        </w:rPr>
      </w:pPr>
    </w:p>
    <w:p w14:paraId="57EDED70" w14:textId="77777777" w:rsidR="009015E4" w:rsidRDefault="009015E4" w:rsidP="00373A44">
      <w:pPr>
        <w:jc w:val="both"/>
        <w:rPr>
          <w:rFonts w:ascii="Arial" w:hAnsi="Arial" w:cs="Arial"/>
        </w:rPr>
      </w:pPr>
    </w:p>
    <w:p w14:paraId="61A1A5BA" w14:textId="77777777" w:rsidR="009015E4" w:rsidRDefault="009015E4" w:rsidP="00373A44">
      <w:pPr>
        <w:jc w:val="both"/>
        <w:rPr>
          <w:rFonts w:ascii="Arial" w:hAnsi="Arial" w:cs="Arial"/>
        </w:rPr>
      </w:pPr>
    </w:p>
    <w:p w14:paraId="22469FB6" w14:textId="77777777" w:rsidR="009015E4" w:rsidRDefault="009015E4" w:rsidP="00373A44">
      <w:pPr>
        <w:jc w:val="both"/>
        <w:rPr>
          <w:rFonts w:ascii="Arial" w:hAnsi="Arial" w:cs="Arial"/>
        </w:rPr>
      </w:pPr>
    </w:p>
    <w:p w14:paraId="159D2315" w14:textId="77777777" w:rsidR="009015E4" w:rsidRDefault="009015E4" w:rsidP="00373A44">
      <w:pPr>
        <w:jc w:val="both"/>
        <w:rPr>
          <w:rFonts w:ascii="Arial" w:hAnsi="Arial" w:cs="Arial"/>
        </w:rPr>
      </w:pPr>
    </w:p>
    <w:p w14:paraId="65090D68" w14:textId="77777777" w:rsidR="009015E4" w:rsidRDefault="009015E4" w:rsidP="00373A44">
      <w:pPr>
        <w:jc w:val="both"/>
        <w:rPr>
          <w:rFonts w:ascii="Arial" w:hAnsi="Arial" w:cs="Arial"/>
        </w:rPr>
      </w:pPr>
    </w:p>
    <w:p w14:paraId="64A6D669" w14:textId="77777777" w:rsidR="009015E4" w:rsidRDefault="009015E4" w:rsidP="00373A44">
      <w:pPr>
        <w:jc w:val="both"/>
        <w:rPr>
          <w:rFonts w:ascii="Arial" w:hAnsi="Arial" w:cs="Arial"/>
        </w:rPr>
      </w:pPr>
    </w:p>
    <w:p w14:paraId="14AB02CD" w14:textId="77777777" w:rsidR="009015E4" w:rsidRDefault="009015E4" w:rsidP="00373A44">
      <w:pPr>
        <w:jc w:val="both"/>
        <w:rPr>
          <w:rFonts w:ascii="Arial" w:hAnsi="Arial" w:cs="Arial"/>
        </w:rPr>
      </w:pPr>
    </w:p>
    <w:p w14:paraId="664C994A" w14:textId="77777777" w:rsidR="009015E4" w:rsidRDefault="009015E4" w:rsidP="00373A44">
      <w:pPr>
        <w:jc w:val="both"/>
        <w:rPr>
          <w:rFonts w:ascii="Arial" w:hAnsi="Arial" w:cs="Arial"/>
        </w:rPr>
      </w:pPr>
    </w:p>
    <w:p w14:paraId="0A652FE9" w14:textId="77777777" w:rsidR="009015E4" w:rsidRDefault="009015E4" w:rsidP="00373A44">
      <w:pPr>
        <w:jc w:val="both"/>
        <w:rPr>
          <w:rFonts w:ascii="Arial" w:hAnsi="Arial" w:cs="Arial"/>
        </w:rPr>
      </w:pPr>
    </w:p>
    <w:p w14:paraId="7DA2E527" w14:textId="77777777" w:rsidR="009015E4" w:rsidRDefault="009015E4" w:rsidP="00373A44">
      <w:pPr>
        <w:jc w:val="both"/>
        <w:rPr>
          <w:rFonts w:ascii="Arial" w:hAnsi="Arial" w:cs="Arial"/>
        </w:rPr>
      </w:pPr>
    </w:p>
    <w:p w14:paraId="7CA77989" w14:textId="77777777" w:rsidR="009015E4" w:rsidRDefault="009015E4" w:rsidP="00373A44">
      <w:pPr>
        <w:jc w:val="both"/>
        <w:rPr>
          <w:rFonts w:ascii="Arial" w:hAnsi="Arial" w:cs="Arial"/>
        </w:rPr>
      </w:pPr>
    </w:p>
    <w:p w14:paraId="0091EBC4" w14:textId="77777777" w:rsidR="00D5019F" w:rsidRDefault="00D5019F" w:rsidP="00D5019F"/>
    <w:p w14:paraId="790E6EAE" w14:textId="77777777" w:rsidR="00D5019F" w:rsidRDefault="00D5019F" w:rsidP="00D5019F"/>
    <w:p w14:paraId="39B8F70F" w14:textId="77777777" w:rsidR="00D5019F" w:rsidRDefault="00D5019F" w:rsidP="00D5019F"/>
    <w:p w14:paraId="07EAC468" w14:textId="77777777" w:rsidR="00D5019F" w:rsidRDefault="00D5019F" w:rsidP="00D5019F"/>
    <w:p w14:paraId="547D87F9" w14:textId="77777777" w:rsidR="00D5019F" w:rsidRDefault="00D5019F" w:rsidP="00D5019F"/>
    <w:p w14:paraId="6ED62C27" w14:textId="77777777" w:rsidR="00D5019F" w:rsidRDefault="00D5019F" w:rsidP="00D5019F"/>
    <w:p w14:paraId="2968C610" w14:textId="77777777" w:rsidR="00D5019F" w:rsidRDefault="00D5019F" w:rsidP="00D5019F"/>
    <w:p w14:paraId="33830AE3" w14:textId="77777777" w:rsidR="00D5019F" w:rsidRDefault="00D5019F" w:rsidP="00D5019F"/>
    <w:p w14:paraId="45456D59" w14:textId="77777777" w:rsidR="00D5019F" w:rsidRDefault="00D5019F" w:rsidP="00D5019F"/>
    <w:p w14:paraId="1380C2BB" w14:textId="77777777" w:rsidR="00D5019F" w:rsidRDefault="00D5019F" w:rsidP="00D5019F"/>
    <w:p w14:paraId="4DBB39C7" w14:textId="77777777" w:rsidR="00D5019F" w:rsidRDefault="00D5019F" w:rsidP="00D5019F"/>
    <w:p w14:paraId="22A469D3" w14:textId="77777777" w:rsidR="00D5019F" w:rsidRDefault="00D5019F" w:rsidP="00D5019F"/>
    <w:p w14:paraId="187C9806" w14:textId="77777777" w:rsidR="00D5019F" w:rsidRDefault="00D5019F" w:rsidP="00D5019F"/>
    <w:p w14:paraId="7EE0E5E2" w14:textId="77777777" w:rsidR="00D5019F" w:rsidRDefault="00D5019F" w:rsidP="00D5019F"/>
    <w:p w14:paraId="14E008CA" w14:textId="77777777" w:rsidR="00D5019F" w:rsidRDefault="00D5019F" w:rsidP="00D5019F"/>
    <w:p w14:paraId="71BDE042" w14:textId="77777777" w:rsidR="00D5019F" w:rsidRDefault="00D5019F" w:rsidP="00D5019F"/>
    <w:p w14:paraId="1C512AA1" w14:textId="77777777" w:rsidR="00D5019F" w:rsidRDefault="00D5019F" w:rsidP="00D5019F"/>
    <w:sectPr w:rsidR="00D5019F" w:rsidSect="006B6975">
      <w:headerReference w:type="default" r:id="rId7"/>
      <w:headerReference w:type="first" r:id="rId8"/>
      <w:footerReference w:type="first" r:id="rId9"/>
      <w:pgSz w:w="11906" w:h="16838" w:code="9"/>
      <w:pgMar w:top="1985" w:right="1134" w:bottom="1418" w:left="1134" w:header="39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33625" w14:textId="77777777" w:rsidR="00903DB2" w:rsidRDefault="00903DB2">
      <w:r>
        <w:separator/>
      </w:r>
    </w:p>
  </w:endnote>
  <w:endnote w:type="continuationSeparator" w:id="0">
    <w:p w14:paraId="28F921D1" w14:textId="77777777" w:rsidR="00903DB2" w:rsidRDefault="00903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5D891" w14:textId="77777777" w:rsidR="00D87DD7" w:rsidRDefault="006B4240">
    <w:pPr>
      <w:pStyle w:val="Noga"/>
    </w:pPr>
    <w:r w:rsidRPr="006B6975">
      <w:rPr>
        <w:noProof/>
      </w:rPr>
      <w:drawing>
        <wp:inline distT="0" distB="0" distL="0" distR="0" wp14:anchorId="6C4D27D4" wp14:editId="66FDDE9C">
          <wp:extent cx="6191250" cy="28575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2857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90643" w14:textId="77777777" w:rsidR="00903DB2" w:rsidRDefault="00903DB2">
      <w:r>
        <w:separator/>
      </w:r>
    </w:p>
  </w:footnote>
  <w:footnote w:type="continuationSeparator" w:id="0">
    <w:p w14:paraId="1054B240" w14:textId="77777777" w:rsidR="00903DB2" w:rsidRDefault="00903D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41FD5" w14:textId="77777777" w:rsidR="005C74A3" w:rsidRDefault="005C74A3" w:rsidP="007975FC">
    <w:pPr>
      <w:pStyle w:val="Glava"/>
      <w:tabs>
        <w:tab w:val="clear" w:pos="4536"/>
        <w:tab w:val="clear" w:pos="9072"/>
        <w:tab w:val="left" w:pos="151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FD157" w14:textId="77777777" w:rsidR="005C74A3" w:rsidRDefault="006B4240" w:rsidP="000D1123">
    <w:pPr>
      <w:pStyle w:val="Glava"/>
    </w:pPr>
    <w:r w:rsidRPr="0037171B">
      <w:rPr>
        <w:noProof/>
      </w:rPr>
      <w:drawing>
        <wp:inline distT="0" distB="0" distL="0" distR="0" wp14:anchorId="5EA0E4D9" wp14:editId="5D785476">
          <wp:extent cx="6191250" cy="93345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933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7C30"/>
    <w:multiLevelType w:val="hybridMultilevel"/>
    <w:tmpl w:val="D8966A30"/>
    <w:lvl w:ilvl="0" w:tplc="0C00A8F2">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44FB2349"/>
    <w:multiLevelType w:val="hybridMultilevel"/>
    <w:tmpl w:val="B810DD9C"/>
    <w:lvl w:ilvl="0" w:tplc="04240005">
      <w:start w:val="1"/>
      <w:numFmt w:val="bullet"/>
      <w:lvlText w:val=""/>
      <w:lvlJc w:val="left"/>
      <w:pPr>
        <w:tabs>
          <w:tab w:val="num" w:pos="720"/>
        </w:tabs>
        <w:ind w:left="720" w:hanging="360"/>
      </w:pPr>
      <w:rPr>
        <w:rFonts w:ascii="Wingdings" w:hAnsi="Wingdings"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num w:numId="1" w16cid:durableId="1913081906">
    <w:abstractNumId w:val="1"/>
  </w:num>
  <w:num w:numId="2" w16cid:durableId="1170563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240"/>
    <w:rsid w:val="0002189F"/>
    <w:rsid w:val="00040A88"/>
    <w:rsid w:val="00043A09"/>
    <w:rsid w:val="000504A8"/>
    <w:rsid w:val="000700B8"/>
    <w:rsid w:val="000920DC"/>
    <w:rsid w:val="000972F5"/>
    <w:rsid w:val="000A274F"/>
    <w:rsid w:val="000A3293"/>
    <w:rsid w:val="000A574B"/>
    <w:rsid w:val="000D1123"/>
    <w:rsid w:val="000E0CB3"/>
    <w:rsid w:val="000F1B5B"/>
    <w:rsid w:val="0011426B"/>
    <w:rsid w:val="0011782B"/>
    <w:rsid w:val="00120ECA"/>
    <w:rsid w:val="00123D23"/>
    <w:rsid w:val="00182C8D"/>
    <w:rsid w:val="00193938"/>
    <w:rsid w:val="001E3871"/>
    <w:rsid w:val="00253F69"/>
    <w:rsid w:val="002570E6"/>
    <w:rsid w:val="002969D3"/>
    <w:rsid w:val="00297E1F"/>
    <w:rsid w:val="002B12E4"/>
    <w:rsid w:val="002F34F9"/>
    <w:rsid w:val="0037171B"/>
    <w:rsid w:val="00373A44"/>
    <w:rsid w:val="0037737D"/>
    <w:rsid w:val="003C47B7"/>
    <w:rsid w:val="003F28C2"/>
    <w:rsid w:val="004030CD"/>
    <w:rsid w:val="004403F8"/>
    <w:rsid w:val="00482044"/>
    <w:rsid w:val="00496901"/>
    <w:rsid w:val="004973EC"/>
    <w:rsid w:val="004D7B8B"/>
    <w:rsid w:val="004E34DB"/>
    <w:rsid w:val="004E42B5"/>
    <w:rsid w:val="004E4C0C"/>
    <w:rsid w:val="004F46B9"/>
    <w:rsid w:val="004F47B7"/>
    <w:rsid w:val="00507911"/>
    <w:rsid w:val="00515792"/>
    <w:rsid w:val="00544643"/>
    <w:rsid w:val="00554138"/>
    <w:rsid w:val="00573503"/>
    <w:rsid w:val="00593F1E"/>
    <w:rsid w:val="005C74A3"/>
    <w:rsid w:val="005D0704"/>
    <w:rsid w:val="005D1A5F"/>
    <w:rsid w:val="006032D8"/>
    <w:rsid w:val="00651D44"/>
    <w:rsid w:val="006534A4"/>
    <w:rsid w:val="00653EA5"/>
    <w:rsid w:val="00661C84"/>
    <w:rsid w:val="00687A63"/>
    <w:rsid w:val="006A2B26"/>
    <w:rsid w:val="006A42C6"/>
    <w:rsid w:val="006B04C9"/>
    <w:rsid w:val="006B4240"/>
    <w:rsid w:val="006B6975"/>
    <w:rsid w:val="006E6A05"/>
    <w:rsid w:val="006E7696"/>
    <w:rsid w:val="00702A1B"/>
    <w:rsid w:val="00755B5A"/>
    <w:rsid w:val="00781F07"/>
    <w:rsid w:val="007975FC"/>
    <w:rsid w:val="007D0976"/>
    <w:rsid w:val="007E0AC6"/>
    <w:rsid w:val="007F169D"/>
    <w:rsid w:val="007F35CA"/>
    <w:rsid w:val="00801B1D"/>
    <w:rsid w:val="00802B19"/>
    <w:rsid w:val="00866C07"/>
    <w:rsid w:val="0087709F"/>
    <w:rsid w:val="0088518D"/>
    <w:rsid w:val="008927FC"/>
    <w:rsid w:val="00896A94"/>
    <w:rsid w:val="008A342E"/>
    <w:rsid w:val="008B2913"/>
    <w:rsid w:val="008C5D30"/>
    <w:rsid w:val="008D505A"/>
    <w:rsid w:val="008F03F7"/>
    <w:rsid w:val="009015E4"/>
    <w:rsid w:val="00903DB2"/>
    <w:rsid w:val="00915FC7"/>
    <w:rsid w:val="0092028F"/>
    <w:rsid w:val="00920A0A"/>
    <w:rsid w:val="009B7362"/>
    <w:rsid w:val="009D346C"/>
    <w:rsid w:val="009D645A"/>
    <w:rsid w:val="00A02A71"/>
    <w:rsid w:val="00A2230C"/>
    <w:rsid w:val="00A64D27"/>
    <w:rsid w:val="00A723ED"/>
    <w:rsid w:val="00B03F2F"/>
    <w:rsid w:val="00B141E1"/>
    <w:rsid w:val="00B27992"/>
    <w:rsid w:val="00B367E0"/>
    <w:rsid w:val="00B63843"/>
    <w:rsid w:val="00B82A99"/>
    <w:rsid w:val="00BC2A1B"/>
    <w:rsid w:val="00BD3710"/>
    <w:rsid w:val="00BD701B"/>
    <w:rsid w:val="00C02995"/>
    <w:rsid w:val="00C730C6"/>
    <w:rsid w:val="00C94070"/>
    <w:rsid w:val="00C959DC"/>
    <w:rsid w:val="00C95A63"/>
    <w:rsid w:val="00CD4925"/>
    <w:rsid w:val="00D5019F"/>
    <w:rsid w:val="00D87DD7"/>
    <w:rsid w:val="00D92147"/>
    <w:rsid w:val="00D946EA"/>
    <w:rsid w:val="00DA1EED"/>
    <w:rsid w:val="00DA4556"/>
    <w:rsid w:val="00DB32DB"/>
    <w:rsid w:val="00DB436F"/>
    <w:rsid w:val="00DB4763"/>
    <w:rsid w:val="00E01204"/>
    <w:rsid w:val="00E068DA"/>
    <w:rsid w:val="00E1282F"/>
    <w:rsid w:val="00E1757A"/>
    <w:rsid w:val="00E60650"/>
    <w:rsid w:val="00E6604D"/>
    <w:rsid w:val="00E677B8"/>
    <w:rsid w:val="00E722C8"/>
    <w:rsid w:val="00E83097"/>
    <w:rsid w:val="00EB613C"/>
    <w:rsid w:val="00EC76AA"/>
    <w:rsid w:val="00EE3D83"/>
    <w:rsid w:val="00F0254E"/>
    <w:rsid w:val="00F55A60"/>
    <w:rsid w:val="00F936E4"/>
    <w:rsid w:val="00FC7C15"/>
    <w:rsid w:val="00FD086C"/>
    <w:rsid w:val="00FD7FC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B44C89"/>
  <w15:chartTrackingRefBased/>
  <w15:docId w15:val="{00D0B201-66E2-40B1-BB91-4C855F73E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15FC7"/>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915FC7"/>
    <w:pPr>
      <w:tabs>
        <w:tab w:val="center" w:pos="4536"/>
        <w:tab w:val="right" w:pos="9072"/>
      </w:tabs>
    </w:pPr>
  </w:style>
  <w:style w:type="character" w:styleId="Hiperpovezava">
    <w:name w:val="Hyperlink"/>
    <w:rsid w:val="00915FC7"/>
    <w:rPr>
      <w:color w:val="0000FF"/>
      <w:u w:val="single"/>
    </w:rPr>
  </w:style>
  <w:style w:type="paragraph" w:styleId="Noga">
    <w:name w:val="footer"/>
    <w:basedOn w:val="Navaden"/>
    <w:rsid w:val="00915FC7"/>
    <w:pPr>
      <w:tabs>
        <w:tab w:val="center" w:pos="4536"/>
        <w:tab w:val="right" w:pos="9072"/>
      </w:tabs>
    </w:pPr>
  </w:style>
  <w:style w:type="character" w:styleId="SledenaHiperpovezava">
    <w:name w:val="FollowedHyperlink"/>
    <w:rsid w:val="000A274F"/>
    <w:rPr>
      <w:color w:val="800080"/>
      <w:u w:val="single"/>
    </w:rPr>
  </w:style>
  <w:style w:type="table" w:styleId="Tabelamrea">
    <w:name w:val="Table Grid"/>
    <w:basedOn w:val="Navadnatabela"/>
    <w:rsid w:val="00F936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F936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97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lona.OBCIG\AppData\Roaming\Microsoft\Templates\OB&#268;INA%20IG_Zupan%202015.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OBČINA IG_Zupan 2015.dot</Template>
  <TotalTime>36</TotalTime>
  <Pages>2</Pages>
  <Words>182</Words>
  <Characters>1038</Characters>
  <Application>Microsoft Office Word</Application>
  <DocSecurity>0</DocSecurity>
  <Lines>8</Lines>
  <Paragraphs>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OBČINA IG</vt:lpstr>
      <vt:lpstr>                       OBČINA IG</vt:lpstr>
    </vt:vector>
  </TitlesOfParts>
  <Company>Občina Ig</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OBČINA IG</dc:title>
  <dc:subject/>
  <dc:creator>Polona Skledar</dc:creator>
  <cp:keywords/>
  <cp:lastModifiedBy>Občina Ig</cp:lastModifiedBy>
  <cp:revision>6</cp:revision>
  <cp:lastPrinted>2019-06-20T09:40:00Z</cp:lastPrinted>
  <dcterms:created xsi:type="dcterms:W3CDTF">2026-09-18T08:25:00Z</dcterms:created>
  <dcterms:modified xsi:type="dcterms:W3CDTF">2026-09-30T11:43:00Z</dcterms:modified>
</cp:coreProperties>
</file>