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B411" w14:textId="62BE1394" w:rsidR="003766D6" w:rsidRPr="003766D6" w:rsidRDefault="00C27C02" w:rsidP="003766D6">
      <w:pPr>
        <w:rPr>
          <w:rFonts w:ascii="Arial" w:hAnsi="Arial" w:cs="Arial"/>
        </w:rPr>
      </w:pPr>
      <w:r w:rsidRPr="003766D6">
        <w:rPr>
          <w:rFonts w:ascii="Arial" w:hAnsi="Arial" w:cs="Arial"/>
        </w:rPr>
        <w:t>Številka: 439-</w:t>
      </w:r>
      <w:r w:rsidR="003766D6" w:rsidRPr="003766D6">
        <w:rPr>
          <w:rFonts w:ascii="Arial" w:hAnsi="Arial" w:cs="Arial"/>
        </w:rPr>
        <w:t>000/202</w:t>
      </w:r>
      <w:r w:rsidR="005D3270">
        <w:rPr>
          <w:rFonts w:ascii="Arial" w:hAnsi="Arial" w:cs="Arial"/>
        </w:rPr>
        <w:t>6</w:t>
      </w:r>
    </w:p>
    <w:p w14:paraId="25C59A53" w14:textId="2AA00C97" w:rsidR="00C27C02" w:rsidRPr="003766D6" w:rsidRDefault="00C27C02" w:rsidP="003766D6">
      <w:pPr>
        <w:rPr>
          <w:rFonts w:ascii="Arial" w:hAnsi="Arial" w:cs="Arial"/>
        </w:rPr>
      </w:pPr>
      <w:r w:rsidRPr="003766D6">
        <w:rPr>
          <w:rFonts w:ascii="Arial" w:hAnsi="Arial" w:cs="Arial"/>
        </w:rPr>
        <w:t xml:space="preserve">Datum: </w:t>
      </w:r>
      <w:r w:rsidR="005D3270">
        <w:rPr>
          <w:rFonts w:ascii="Arial" w:hAnsi="Arial" w:cs="Arial"/>
        </w:rPr>
        <w:t>8</w:t>
      </w:r>
      <w:r w:rsidR="003766D6" w:rsidRPr="003766D6">
        <w:rPr>
          <w:rFonts w:ascii="Arial" w:hAnsi="Arial" w:cs="Arial"/>
        </w:rPr>
        <w:t>. 4. 2024</w:t>
      </w:r>
    </w:p>
    <w:p w14:paraId="5C6F986F" w14:textId="77777777" w:rsidR="003766D6" w:rsidRPr="003766D6" w:rsidRDefault="003766D6" w:rsidP="003766D6">
      <w:pPr>
        <w:jc w:val="both"/>
        <w:rPr>
          <w:rFonts w:ascii="Arial" w:hAnsi="Arial" w:cs="Arial"/>
          <w:b/>
        </w:rPr>
      </w:pPr>
    </w:p>
    <w:p w14:paraId="20870532" w14:textId="42FAB519" w:rsidR="00C27C02" w:rsidRPr="003766D6" w:rsidRDefault="00163E93" w:rsidP="003766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Občinskemu svetu</w:t>
      </w:r>
    </w:p>
    <w:p w14:paraId="33806702" w14:textId="77777777" w:rsidR="003766D6" w:rsidRDefault="003766D6" w:rsidP="003766D6">
      <w:pPr>
        <w:jc w:val="both"/>
        <w:rPr>
          <w:rFonts w:ascii="Arial" w:hAnsi="Arial" w:cs="Arial"/>
          <w:b/>
        </w:rPr>
      </w:pPr>
    </w:p>
    <w:p w14:paraId="341596C8" w14:textId="77777777" w:rsidR="005D3C7D" w:rsidRPr="003766D6" w:rsidRDefault="005D3C7D" w:rsidP="003766D6">
      <w:pPr>
        <w:jc w:val="both"/>
        <w:rPr>
          <w:rFonts w:ascii="Arial" w:hAnsi="Arial" w:cs="Arial"/>
          <w:b/>
        </w:rPr>
      </w:pPr>
    </w:p>
    <w:p w14:paraId="66AE45A4" w14:textId="4037B0A4" w:rsidR="00C27C02" w:rsidRPr="003766D6" w:rsidRDefault="00C27C02" w:rsidP="003766D6">
      <w:pPr>
        <w:jc w:val="both"/>
        <w:rPr>
          <w:rFonts w:ascii="Arial" w:hAnsi="Arial" w:cs="Arial"/>
          <w:b/>
        </w:rPr>
      </w:pPr>
      <w:r w:rsidRPr="003766D6">
        <w:rPr>
          <w:rFonts w:ascii="Arial" w:hAnsi="Arial" w:cs="Arial"/>
          <w:b/>
        </w:rPr>
        <w:t>Zadeva: OBRAVNAVA IN POTRDITEV PREDLOGA LETNEGA PROGRAMA ŠPORTA</w:t>
      </w:r>
    </w:p>
    <w:p w14:paraId="46B299FE" w14:textId="4E700A90" w:rsidR="00C27C02" w:rsidRPr="003766D6" w:rsidRDefault="00C27C02" w:rsidP="003766D6">
      <w:pPr>
        <w:jc w:val="both"/>
        <w:rPr>
          <w:rFonts w:ascii="Arial" w:hAnsi="Arial" w:cs="Arial"/>
          <w:b/>
        </w:rPr>
      </w:pPr>
      <w:r w:rsidRPr="003766D6">
        <w:rPr>
          <w:rFonts w:ascii="Arial" w:hAnsi="Arial" w:cs="Arial"/>
          <w:b/>
        </w:rPr>
        <w:t xml:space="preserve">               OBČINE IG ZA LETO 202</w:t>
      </w:r>
      <w:r w:rsidR="005D3270">
        <w:rPr>
          <w:rFonts w:ascii="Arial" w:hAnsi="Arial" w:cs="Arial"/>
          <w:b/>
        </w:rPr>
        <w:t>6</w:t>
      </w:r>
    </w:p>
    <w:p w14:paraId="1123C57D" w14:textId="77777777" w:rsidR="005D3C7D" w:rsidRDefault="005D3C7D" w:rsidP="003766D6">
      <w:pPr>
        <w:jc w:val="both"/>
        <w:rPr>
          <w:rFonts w:ascii="Arial" w:hAnsi="Arial" w:cs="Arial"/>
          <w:b/>
        </w:rPr>
      </w:pPr>
    </w:p>
    <w:p w14:paraId="4CCA70F3" w14:textId="3B464076" w:rsidR="00C27C02" w:rsidRPr="003766D6" w:rsidRDefault="00C27C02" w:rsidP="003766D6">
      <w:pPr>
        <w:jc w:val="both"/>
        <w:rPr>
          <w:rFonts w:ascii="Arial" w:hAnsi="Arial" w:cs="Arial"/>
          <w:b/>
        </w:rPr>
      </w:pPr>
      <w:r w:rsidRPr="003766D6">
        <w:rPr>
          <w:rFonts w:ascii="Arial" w:hAnsi="Arial" w:cs="Arial"/>
          <w:b/>
        </w:rPr>
        <w:tab/>
      </w:r>
      <w:r w:rsidRPr="003766D6">
        <w:rPr>
          <w:rFonts w:ascii="Arial" w:hAnsi="Arial" w:cs="Arial"/>
          <w:b/>
        </w:rPr>
        <w:tab/>
      </w:r>
      <w:r w:rsidRPr="003766D6">
        <w:rPr>
          <w:rFonts w:ascii="Arial" w:hAnsi="Arial" w:cs="Arial"/>
          <w:b/>
        </w:rPr>
        <w:tab/>
      </w:r>
    </w:p>
    <w:p w14:paraId="0D5C05A7" w14:textId="77777777" w:rsidR="00C27C02" w:rsidRPr="003766D6" w:rsidRDefault="00C27C02" w:rsidP="003766D6">
      <w:pPr>
        <w:jc w:val="both"/>
        <w:rPr>
          <w:rFonts w:ascii="Arial" w:hAnsi="Arial" w:cs="Arial"/>
          <w:u w:val="single"/>
        </w:rPr>
      </w:pPr>
      <w:r w:rsidRPr="003766D6">
        <w:rPr>
          <w:rFonts w:ascii="Arial" w:hAnsi="Arial" w:cs="Arial"/>
          <w:u w:val="single"/>
        </w:rPr>
        <w:t>Obrazložitev:</w:t>
      </w:r>
    </w:p>
    <w:p w14:paraId="1E51964F" w14:textId="01BB35E5" w:rsidR="00C27C02" w:rsidRPr="003766D6" w:rsidRDefault="00C27C02" w:rsidP="003766D6">
      <w:pPr>
        <w:jc w:val="both"/>
        <w:rPr>
          <w:rFonts w:ascii="Arial" w:hAnsi="Arial" w:cs="Arial"/>
        </w:rPr>
      </w:pPr>
      <w:r w:rsidRPr="003766D6">
        <w:rPr>
          <w:rFonts w:ascii="Arial" w:hAnsi="Arial" w:cs="Arial"/>
        </w:rPr>
        <w:t>Na podlagi</w:t>
      </w:r>
      <w:r w:rsidRPr="003766D6">
        <w:rPr>
          <w:rFonts w:ascii="Arial" w:hAnsi="Arial" w:cs="Arial"/>
          <w:b/>
        </w:rPr>
        <w:t xml:space="preserve">  </w:t>
      </w:r>
      <w:r w:rsidRPr="003766D6">
        <w:rPr>
          <w:rFonts w:ascii="Arial" w:hAnsi="Arial" w:cs="Arial"/>
        </w:rPr>
        <w:t>13. člena Zakona o športu (Uradni list RS, št. 29/17; ZŠpo-1), Odloka o postopku sofinanciranja letnega programa športa v Občini Ig (Uradni list RS, št. 195/2020) in Statuta Občine Ig (Ur. l. RS 39/2016) se sprejme Letni program športa v Občini Ig za leto 202</w:t>
      </w:r>
      <w:r w:rsidR="00F32F4B">
        <w:rPr>
          <w:rFonts w:ascii="Arial" w:hAnsi="Arial" w:cs="Arial"/>
        </w:rPr>
        <w:t>6</w:t>
      </w:r>
      <w:r w:rsidRPr="003766D6">
        <w:rPr>
          <w:rFonts w:ascii="Arial" w:hAnsi="Arial" w:cs="Arial"/>
        </w:rPr>
        <w:t xml:space="preserve">. </w:t>
      </w:r>
    </w:p>
    <w:p w14:paraId="3B0028D8" w14:textId="0FBA67C9" w:rsidR="00C27C02" w:rsidRPr="003766D6" w:rsidRDefault="00C27C02" w:rsidP="003766D6">
      <w:pPr>
        <w:jc w:val="both"/>
        <w:rPr>
          <w:rFonts w:ascii="Arial" w:hAnsi="Arial" w:cs="Arial"/>
        </w:rPr>
      </w:pPr>
      <w:r w:rsidRPr="003766D6">
        <w:rPr>
          <w:rFonts w:ascii="Arial" w:hAnsi="Arial" w:cs="Arial"/>
        </w:rPr>
        <w:t>Sprejem in potrditev Letnega programa športa (v nadaljevanju LPŠ) zagotavlja uresničevanje javnega interesa v športu na ravni lokalne skupnosti, kot to določa Odlok o postopku sofinanciranja letnega programa športa v Občini Ig. S sprejemom LPŠ v Občini Ig za leto 202</w:t>
      </w:r>
      <w:r w:rsidR="00F32F4B">
        <w:rPr>
          <w:rFonts w:ascii="Arial" w:hAnsi="Arial" w:cs="Arial"/>
        </w:rPr>
        <w:t>6</w:t>
      </w:r>
      <w:r w:rsidRPr="003766D6">
        <w:rPr>
          <w:rFonts w:ascii="Arial" w:hAnsi="Arial" w:cs="Arial"/>
        </w:rPr>
        <w:t xml:space="preserve"> se Občina Ig zavezuje, da bo uresničevala javni interes v športu na lokalnem nivoju, kot to določa veljani Zakon o športu.</w:t>
      </w:r>
    </w:p>
    <w:p w14:paraId="102BBFA3" w14:textId="7F84728D" w:rsidR="00C27C02" w:rsidRPr="003766D6" w:rsidRDefault="00C27C02" w:rsidP="003766D6">
      <w:pPr>
        <w:jc w:val="both"/>
        <w:rPr>
          <w:rFonts w:ascii="Arial" w:hAnsi="Arial" w:cs="Arial"/>
        </w:rPr>
      </w:pPr>
      <w:r w:rsidRPr="003766D6">
        <w:rPr>
          <w:rFonts w:ascii="Arial" w:hAnsi="Arial" w:cs="Arial"/>
        </w:rPr>
        <w:t>Sprejeti Odlok o proračunu za tekoče leto in LPŠ predstavljata osnovo, da občinska uprava izpelje postopek javnega razpisa (v nadaljevanju: JR) za sofinanciranje programov in področij športa</w:t>
      </w:r>
      <w:r w:rsidR="003766D6" w:rsidRPr="003766D6">
        <w:rPr>
          <w:rFonts w:ascii="Arial" w:hAnsi="Arial" w:cs="Arial"/>
        </w:rPr>
        <w:t>.</w:t>
      </w:r>
    </w:p>
    <w:p w14:paraId="79638988" w14:textId="77777777" w:rsidR="00C27C02" w:rsidRPr="003766D6" w:rsidRDefault="00C27C02" w:rsidP="003766D6">
      <w:pPr>
        <w:jc w:val="both"/>
        <w:rPr>
          <w:rFonts w:ascii="Arial" w:hAnsi="Arial" w:cs="Arial"/>
        </w:rPr>
      </w:pPr>
      <w:r w:rsidRPr="003766D6">
        <w:rPr>
          <w:rFonts w:ascii="Arial" w:hAnsi="Arial" w:cs="Arial"/>
        </w:rPr>
        <w:t xml:space="preserve">Na podlagi Odloka se v LPŠ določi športne programe in področja, ki se sofinancirajo v proračunskem letu, obseg in vrsta le-teh ter višino zagotovljenih proračunskih sredstev. </w:t>
      </w:r>
    </w:p>
    <w:p w14:paraId="1D88E3B5" w14:textId="77777777" w:rsidR="00163E93" w:rsidRDefault="00163E93" w:rsidP="003766D6">
      <w:pPr>
        <w:jc w:val="both"/>
        <w:rPr>
          <w:rFonts w:ascii="Arial" w:hAnsi="Arial" w:cs="Arial"/>
        </w:rPr>
      </w:pPr>
    </w:p>
    <w:p w14:paraId="7AA024E2" w14:textId="33D06AF6" w:rsidR="00C27C02" w:rsidRPr="003766D6" w:rsidRDefault="00F32F4B" w:rsidP="003766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 w:rsidR="00C27C02" w:rsidRPr="003766D6">
        <w:rPr>
          <w:rFonts w:ascii="Arial" w:hAnsi="Arial" w:cs="Arial"/>
        </w:rPr>
        <w:t>Letn</w:t>
      </w:r>
      <w:r>
        <w:rPr>
          <w:rFonts w:ascii="Arial" w:hAnsi="Arial" w:cs="Arial"/>
        </w:rPr>
        <w:t xml:space="preserve">emu </w:t>
      </w:r>
      <w:r w:rsidR="00C27C02" w:rsidRPr="003766D6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="00C27C02" w:rsidRPr="003766D6">
        <w:rPr>
          <w:rFonts w:ascii="Arial" w:hAnsi="Arial" w:cs="Arial"/>
        </w:rPr>
        <w:t xml:space="preserve"> športa </w:t>
      </w:r>
      <w:r>
        <w:rPr>
          <w:rFonts w:ascii="Arial" w:hAnsi="Arial" w:cs="Arial"/>
        </w:rPr>
        <w:t xml:space="preserve"> je dala soglasje </w:t>
      </w:r>
      <w:r w:rsidR="00C27C02" w:rsidRPr="003766D6">
        <w:rPr>
          <w:rFonts w:ascii="Arial" w:hAnsi="Arial" w:cs="Arial"/>
        </w:rPr>
        <w:t>Športna zveza Ig</w:t>
      </w:r>
      <w:r>
        <w:rPr>
          <w:rFonts w:ascii="Arial" w:hAnsi="Arial" w:cs="Arial"/>
        </w:rPr>
        <w:t xml:space="preserve">, na korespondenčni seji  pa ga bo obravnaval </w:t>
      </w:r>
      <w:r w:rsidR="00163E93">
        <w:rPr>
          <w:rFonts w:ascii="Arial" w:hAnsi="Arial" w:cs="Arial"/>
        </w:rPr>
        <w:t>Odbor za družbene dejavnosti</w:t>
      </w:r>
      <w:r w:rsidR="003766D6" w:rsidRPr="003766D6">
        <w:rPr>
          <w:rFonts w:ascii="Arial" w:hAnsi="Arial" w:cs="Arial"/>
        </w:rPr>
        <w:t>.</w:t>
      </w:r>
    </w:p>
    <w:p w14:paraId="7851FAAF" w14:textId="77777777" w:rsidR="005D3C7D" w:rsidRDefault="005D3C7D" w:rsidP="003766D6">
      <w:pPr>
        <w:pStyle w:val="Brezrazmikov"/>
        <w:jc w:val="both"/>
        <w:rPr>
          <w:rFonts w:ascii="Arial" w:hAnsi="Arial" w:cs="Arial"/>
          <w:sz w:val="24"/>
          <w:szCs w:val="24"/>
          <w:u w:val="single"/>
        </w:rPr>
      </w:pPr>
    </w:p>
    <w:p w14:paraId="6CB3E351" w14:textId="245BFEFD" w:rsidR="00C27C02" w:rsidRPr="003766D6" w:rsidRDefault="00C27C02" w:rsidP="003766D6">
      <w:pPr>
        <w:pStyle w:val="Brezrazmikov"/>
        <w:jc w:val="both"/>
        <w:rPr>
          <w:rFonts w:ascii="Arial" w:hAnsi="Arial" w:cs="Arial"/>
          <w:sz w:val="24"/>
          <w:szCs w:val="24"/>
          <w:u w:val="single"/>
        </w:rPr>
      </w:pPr>
      <w:r w:rsidRPr="003766D6">
        <w:rPr>
          <w:rFonts w:ascii="Arial" w:hAnsi="Arial" w:cs="Arial"/>
          <w:sz w:val="24"/>
          <w:szCs w:val="24"/>
          <w:u w:val="single"/>
        </w:rPr>
        <w:t>Finančne in druge posledice:</w:t>
      </w:r>
    </w:p>
    <w:p w14:paraId="4C2485F3" w14:textId="0016B939" w:rsidR="00C27C02" w:rsidRPr="003766D6" w:rsidRDefault="00C27C02" w:rsidP="003766D6">
      <w:pPr>
        <w:pStyle w:val="Golobesedilo"/>
        <w:jc w:val="both"/>
        <w:rPr>
          <w:rFonts w:ascii="Arial" w:hAnsi="Arial" w:cs="Arial"/>
          <w:sz w:val="24"/>
          <w:szCs w:val="24"/>
        </w:rPr>
      </w:pPr>
      <w:r w:rsidRPr="003766D6">
        <w:rPr>
          <w:rFonts w:ascii="Arial" w:hAnsi="Arial" w:cs="Arial"/>
          <w:sz w:val="24"/>
          <w:szCs w:val="24"/>
        </w:rPr>
        <w:t>-predvidene s proračunom Občine Ig za leto 202</w:t>
      </w:r>
      <w:r w:rsidR="00F32F4B">
        <w:rPr>
          <w:rFonts w:ascii="Arial" w:hAnsi="Arial" w:cs="Arial"/>
          <w:sz w:val="24"/>
          <w:szCs w:val="24"/>
        </w:rPr>
        <w:t>6</w:t>
      </w:r>
      <w:r w:rsidRPr="003766D6">
        <w:rPr>
          <w:rFonts w:ascii="Arial" w:hAnsi="Arial" w:cs="Arial"/>
          <w:sz w:val="24"/>
          <w:szCs w:val="24"/>
        </w:rPr>
        <w:t xml:space="preserve">. </w:t>
      </w:r>
    </w:p>
    <w:p w14:paraId="303387EE" w14:textId="77777777" w:rsidR="00C27C02" w:rsidRPr="003766D6" w:rsidRDefault="00C27C02" w:rsidP="003766D6">
      <w:pPr>
        <w:pStyle w:val="Golobesedilo"/>
        <w:jc w:val="both"/>
        <w:rPr>
          <w:rFonts w:ascii="Arial" w:hAnsi="Arial" w:cs="Arial"/>
          <w:sz w:val="24"/>
          <w:szCs w:val="24"/>
        </w:rPr>
      </w:pPr>
    </w:p>
    <w:p w14:paraId="43F28855" w14:textId="77777777" w:rsidR="00C27C02" w:rsidRPr="003766D6" w:rsidRDefault="00C27C02" w:rsidP="003766D6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3766D6">
        <w:rPr>
          <w:rFonts w:ascii="Arial" w:hAnsi="Arial" w:cs="Arial"/>
          <w:sz w:val="24"/>
          <w:szCs w:val="24"/>
          <w:u w:val="single"/>
        </w:rPr>
        <w:t>Priloge:</w:t>
      </w:r>
      <w:r w:rsidRPr="003766D6">
        <w:rPr>
          <w:rFonts w:ascii="Arial" w:hAnsi="Arial" w:cs="Arial"/>
          <w:sz w:val="24"/>
          <w:szCs w:val="24"/>
        </w:rPr>
        <w:t xml:space="preserve"> </w:t>
      </w:r>
    </w:p>
    <w:p w14:paraId="4A64FAAC" w14:textId="78C79F9B" w:rsidR="00C27C02" w:rsidRPr="003766D6" w:rsidRDefault="00C27C02" w:rsidP="003766D6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3766D6">
        <w:rPr>
          <w:rFonts w:ascii="Arial" w:hAnsi="Arial" w:cs="Arial"/>
          <w:sz w:val="24"/>
          <w:szCs w:val="24"/>
        </w:rPr>
        <w:t>-Predlog Letnega programa športa Občine Ig za leto 202</w:t>
      </w:r>
      <w:r w:rsidR="00F32F4B">
        <w:rPr>
          <w:rFonts w:ascii="Arial" w:hAnsi="Arial" w:cs="Arial"/>
          <w:sz w:val="24"/>
          <w:szCs w:val="24"/>
        </w:rPr>
        <w:t>6</w:t>
      </w:r>
      <w:r w:rsidRPr="003766D6">
        <w:rPr>
          <w:rFonts w:ascii="Arial" w:hAnsi="Arial" w:cs="Arial"/>
          <w:sz w:val="24"/>
          <w:szCs w:val="24"/>
        </w:rPr>
        <w:t xml:space="preserve">.  </w:t>
      </w:r>
    </w:p>
    <w:p w14:paraId="1EF17180" w14:textId="77777777" w:rsidR="00C27C02" w:rsidRDefault="00C27C02" w:rsidP="003766D6">
      <w:pPr>
        <w:pStyle w:val="Brezrazmikov"/>
        <w:jc w:val="both"/>
        <w:rPr>
          <w:rFonts w:ascii="Arial" w:hAnsi="Arial" w:cs="Arial"/>
          <w:b/>
          <w:sz w:val="24"/>
          <w:szCs w:val="24"/>
        </w:rPr>
      </w:pPr>
    </w:p>
    <w:p w14:paraId="238FD1DE" w14:textId="77777777" w:rsidR="005D3C7D" w:rsidRPr="003766D6" w:rsidRDefault="005D3C7D" w:rsidP="003766D6">
      <w:pPr>
        <w:pStyle w:val="Brezrazmikov"/>
        <w:jc w:val="both"/>
        <w:rPr>
          <w:rFonts w:ascii="Arial" w:hAnsi="Arial" w:cs="Arial"/>
          <w:b/>
          <w:sz w:val="24"/>
          <w:szCs w:val="24"/>
        </w:rPr>
      </w:pPr>
    </w:p>
    <w:p w14:paraId="2F9C0D40" w14:textId="77777777" w:rsidR="00C27C02" w:rsidRPr="003766D6" w:rsidRDefault="00C27C02" w:rsidP="003766D6">
      <w:pPr>
        <w:pStyle w:val="Brezrazmikov"/>
        <w:jc w:val="both"/>
        <w:rPr>
          <w:rFonts w:ascii="Arial" w:hAnsi="Arial" w:cs="Arial"/>
          <w:b/>
          <w:sz w:val="24"/>
          <w:szCs w:val="24"/>
        </w:rPr>
      </w:pPr>
      <w:r w:rsidRPr="003766D6">
        <w:rPr>
          <w:rFonts w:ascii="Arial" w:hAnsi="Arial" w:cs="Arial"/>
          <w:b/>
          <w:sz w:val="24"/>
          <w:szCs w:val="24"/>
        </w:rPr>
        <w:t xml:space="preserve">Predlog sklepa: </w:t>
      </w:r>
    </w:p>
    <w:p w14:paraId="10B50A3F" w14:textId="2D7B1A92" w:rsidR="00C27C02" w:rsidRPr="003766D6" w:rsidRDefault="00D24BA6" w:rsidP="003766D6">
      <w:pPr>
        <w:pStyle w:val="Brezrazmikov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Občinski svet Občine Ig  sprejme sklep o potrditvi</w:t>
      </w:r>
      <w:r w:rsidR="00153EDB" w:rsidRPr="003766D6">
        <w:rPr>
          <w:rFonts w:ascii="Arial" w:hAnsi="Arial" w:cs="Arial"/>
          <w:b/>
          <w:sz w:val="24"/>
          <w:szCs w:val="24"/>
        </w:rPr>
        <w:t xml:space="preserve"> </w:t>
      </w:r>
      <w:r w:rsidR="00C27C02" w:rsidRPr="003766D6">
        <w:rPr>
          <w:rFonts w:ascii="Arial" w:hAnsi="Arial" w:cs="Arial"/>
          <w:b/>
          <w:sz w:val="24"/>
          <w:szCs w:val="24"/>
        </w:rPr>
        <w:t>Letn</w:t>
      </w:r>
      <w:r>
        <w:rPr>
          <w:rFonts w:ascii="Arial" w:hAnsi="Arial" w:cs="Arial"/>
          <w:b/>
          <w:sz w:val="24"/>
          <w:szCs w:val="24"/>
        </w:rPr>
        <w:t xml:space="preserve">ega </w:t>
      </w:r>
      <w:r w:rsidR="00153EDB" w:rsidRPr="003766D6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a</w:t>
      </w:r>
      <w:r w:rsidR="00153EDB" w:rsidRPr="003766D6">
        <w:rPr>
          <w:rFonts w:ascii="Arial" w:hAnsi="Arial" w:cs="Arial"/>
          <w:b/>
          <w:sz w:val="24"/>
          <w:szCs w:val="24"/>
        </w:rPr>
        <w:t xml:space="preserve"> </w:t>
      </w:r>
      <w:r w:rsidR="00C27C02" w:rsidRPr="003766D6">
        <w:rPr>
          <w:rFonts w:ascii="Arial" w:hAnsi="Arial" w:cs="Arial"/>
          <w:b/>
          <w:sz w:val="24"/>
          <w:szCs w:val="24"/>
        </w:rPr>
        <w:t xml:space="preserve"> športa v Občini Ig za leto 202</w:t>
      </w:r>
      <w:r w:rsidR="00F32F4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  <w:r w:rsidR="00C27C02" w:rsidRPr="003766D6">
        <w:rPr>
          <w:rFonts w:ascii="Arial" w:hAnsi="Arial" w:cs="Arial"/>
          <w:b/>
          <w:sz w:val="24"/>
          <w:szCs w:val="24"/>
        </w:rPr>
        <w:t xml:space="preserve"> </w:t>
      </w:r>
    </w:p>
    <w:p w14:paraId="0C56DCFF" w14:textId="77777777" w:rsidR="00C27C02" w:rsidRDefault="00C27C02" w:rsidP="003766D6">
      <w:pPr>
        <w:jc w:val="both"/>
        <w:rPr>
          <w:rFonts w:ascii="Arial" w:hAnsi="Arial" w:cs="Arial"/>
        </w:rPr>
      </w:pPr>
    </w:p>
    <w:p w14:paraId="2E6A7CD3" w14:textId="77777777" w:rsidR="005D3C7D" w:rsidRDefault="005D3C7D" w:rsidP="003766D6">
      <w:pPr>
        <w:jc w:val="both"/>
        <w:rPr>
          <w:rFonts w:ascii="Arial" w:hAnsi="Arial" w:cs="Arial"/>
        </w:rPr>
      </w:pPr>
    </w:p>
    <w:p w14:paraId="5067D0AD" w14:textId="341BCBC6" w:rsidR="005D3C7D" w:rsidRPr="003766D6" w:rsidRDefault="006B3553" w:rsidP="003766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Pripravila:</w:t>
      </w:r>
    </w:p>
    <w:p w14:paraId="4B906D58" w14:textId="39BD538A" w:rsidR="003766D6" w:rsidRDefault="00C45DB8" w:rsidP="005D3C7D">
      <w:pPr>
        <w:jc w:val="both"/>
        <w:rPr>
          <w:rFonts w:ascii="Arial" w:hAnsi="Arial" w:cs="Arial"/>
        </w:rPr>
      </w:pPr>
      <w:r w:rsidRPr="003766D6">
        <w:rPr>
          <w:rFonts w:ascii="Arial" w:hAnsi="Arial" w:cs="Arial"/>
        </w:rPr>
        <w:t>Polona Skledar</w:t>
      </w:r>
      <w:r w:rsidRPr="003766D6">
        <w:rPr>
          <w:rFonts w:ascii="Arial" w:hAnsi="Arial" w:cs="Arial"/>
        </w:rPr>
        <w:tab/>
      </w:r>
      <w:r w:rsidRPr="003766D6">
        <w:rPr>
          <w:rFonts w:ascii="Arial" w:hAnsi="Arial" w:cs="Arial"/>
        </w:rPr>
        <w:tab/>
      </w:r>
      <w:r w:rsidRPr="003766D6">
        <w:rPr>
          <w:rFonts w:ascii="Arial" w:hAnsi="Arial" w:cs="Arial"/>
        </w:rPr>
        <w:tab/>
      </w:r>
      <w:r w:rsidRPr="003766D6">
        <w:rPr>
          <w:rFonts w:ascii="Arial" w:hAnsi="Arial" w:cs="Arial"/>
        </w:rPr>
        <w:tab/>
      </w:r>
      <w:r w:rsidRPr="003766D6">
        <w:rPr>
          <w:rFonts w:ascii="Arial" w:hAnsi="Arial" w:cs="Arial"/>
        </w:rPr>
        <w:tab/>
      </w:r>
      <w:r w:rsidRPr="003766D6">
        <w:rPr>
          <w:rFonts w:ascii="Arial" w:hAnsi="Arial" w:cs="Arial"/>
        </w:rPr>
        <w:tab/>
      </w:r>
      <w:r w:rsidRPr="003766D6">
        <w:rPr>
          <w:rFonts w:ascii="Arial" w:hAnsi="Arial" w:cs="Arial"/>
        </w:rPr>
        <w:tab/>
        <w:t>Zlatko Usenik</w:t>
      </w:r>
    </w:p>
    <w:p w14:paraId="7A402DA6" w14:textId="1902CACA" w:rsidR="005D3C7D" w:rsidRPr="003766D6" w:rsidRDefault="00F32F4B" w:rsidP="005D3C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D3C7D">
        <w:rPr>
          <w:rFonts w:ascii="Arial" w:hAnsi="Arial" w:cs="Arial"/>
        </w:rPr>
        <w:t>išja svetovalka za</w:t>
      </w:r>
      <w:r w:rsidR="005D3C7D">
        <w:rPr>
          <w:rFonts w:ascii="Arial" w:hAnsi="Arial" w:cs="Arial"/>
        </w:rPr>
        <w:tab/>
      </w:r>
      <w:r w:rsidR="005D3C7D">
        <w:rPr>
          <w:rFonts w:ascii="Arial" w:hAnsi="Arial" w:cs="Arial"/>
        </w:rPr>
        <w:tab/>
      </w:r>
      <w:r w:rsidR="005D3C7D">
        <w:rPr>
          <w:rFonts w:ascii="Arial" w:hAnsi="Arial" w:cs="Arial"/>
        </w:rPr>
        <w:tab/>
      </w:r>
      <w:r w:rsidR="005D3C7D">
        <w:rPr>
          <w:rFonts w:ascii="Arial" w:hAnsi="Arial" w:cs="Arial"/>
        </w:rPr>
        <w:tab/>
      </w:r>
      <w:r w:rsidR="005D3C7D">
        <w:rPr>
          <w:rFonts w:ascii="Arial" w:hAnsi="Arial" w:cs="Arial"/>
        </w:rPr>
        <w:tab/>
      </w:r>
      <w:r w:rsidR="005D3C7D">
        <w:rPr>
          <w:rFonts w:ascii="Arial" w:hAnsi="Arial" w:cs="Arial"/>
        </w:rPr>
        <w:tab/>
      </w:r>
      <w:r w:rsidR="005D3C7D">
        <w:rPr>
          <w:rFonts w:ascii="Arial" w:hAnsi="Arial" w:cs="Arial"/>
        </w:rPr>
        <w:tab/>
        <w:t xml:space="preserve">    župan</w:t>
      </w:r>
    </w:p>
    <w:p w14:paraId="1D8560BB" w14:textId="6079D4F3" w:rsidR="00C27C02" w:rsidRPr="003766D6" w:rsidRDefault="005D3C7D" w:rsidP="003766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družbene dejavnosti</w:t>
      </w:r>
    </w:p>
    <w:p w14:paraId="20DC9D02" w14:textId="77777777" w:rsidR="00915FC7" w:rsidRPr="003766D6" w:rsidRDefault="00915FC7" w:rsidP="003766D6">
      <w:pPr>
        <w:jc w:val="both"/>
        <w:rPr>
          <w:rFonts w:ascii="Arial" w:hAnsi="Arial" w:cs="Arial"/>
        </w:rPr>
      </w:pPr>
    </w:p>
    <w:sectPr w:rsidR="00915FC7" w:rsidRPr="003766D6" w:rsidSect="00C45DB8">
      <w:headerReference w:type="default" r:id="rId6"/>
      <w:headerReference w:type="first" r:id="rId7"/>
      <w:footerReference w:type="first" r:id="rId8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9D93" w14:textId="77777777" w:rsidR="00744C7D" w:rsidRDefault="00744C7D">
      <w:r>
        <w:separator/>
      </w:r>
    </w:p>
  </w:endnote>
  <w:endnote w:type="continuationSeparator" w:id="0">
    <w:p w14:paraId="3E945A51" w14:textId="77777777" w:rsidR="00744C7D" w:rsidRDefault="0074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8E19" w14:textId="32061A31" w:rsidR="00D87DD7" w:rsidRDefault="00C45DB8">
    <w:pPr>
      <w:pStyle w:val="Noga"/>
    </w:pPr>
    <w:r w:rsidRPr="006B6975">
      <w:rPr>
        <w:noProof/>
      </w:rPr>
      <w:drawing>
        <wp:inline distT="0" distB="0" distL="0" distR="0" wp14:anchorId="15D09DB7" wp14:editId="1CF9B0F3">
          <wp:extent cx="6191250" cy="28575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CB6D" w14:textId="77777777" w:rsidR="00744C7D" w:rsidRDefault="00744C7D">
      <w:r>
        <w:separator/>
      </w:r>
    </w:p>
  </w:footnote>
  <w:footnote w:type="continuationSeparator" w:id="0">
    <w:p w14:paraId="7490B610" w14:textId="77777777" w:rsidR="00744C7D" w:rsidRDefault="0074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9233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A8E9" w14:textId="6B8DCF26" w:rsidR="005C74A3" w:rsidRDefault="00C45DB8" w:rsidP="000D1123">
    <w:pPr>
      <w:pStyle w:val="Glava"/>
    </w:pPr>
    <w:r w:rsidRPr="0037171B">
      <w:rPr>
        <w:noProof/>
      </w:rPr>
      <w:drawing>
        <wp:inline distT="0" distB="0" distL="0" distR="0" wp14:anchorId="5A7A02F7" wp14:editId="63B9D784">
          <wp:extent cx="6191250" cy="933450"/>
          <wp:effectExtent l="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B8"/>
    <w:rsid w:val="0007407F"/>
    <w:rsid w:val="000920DC"/>
    <w:rsid w:val="000972F5"/>
    <w:rsid w:val="000A274F"/>
    <w:rsid w:val="000A574B"/>
    <w:rsid w:val="000D1123"/>
    <w:rsid w:val="00120ECA"/>
    <w:rsid w:val="00153EDB"/>
    <w:rsid w:val="00163E93"/>
    <w:rsid w:val="002570E6"/>
    <w:rsid w:val="00291E37"/>
    <w:rsid w:val="002B12E4"/>
    <w:rsid w:val="0037171B"/>
    <w:rsid w:val="003766D6"/>
    <w:rsid w:val="0037737D"/>
    <w:rsid w:val="003C47B7"/>
    <w:rsid w:val="00401E81"/>
    <w:rsid w:val="00496901"/>
    <w:rsid w:val="004D7B8B"/>
    <w:rsid w:val="004E42B5"/>
    <w:rsid w:val="005C74A3"/>
    <w:rsid w:val="005D1A5F"/>
    <w:rsid w:val="005D3270"/>
    <w:rsid w:val="005D3C7D"/>
    <w:rsid w:val="006B3553"/>
    <w:rsid w:val="006B6975"/>
    <w:rsid w:val="006E6A05"/>
    <w:rsid w:val="00702A1B"/>
    <w:rsid w:val="00733F5C"/>
    <w:rsid w:val="00744C7D"/>
    <w:rsid w:val="00755B5A"/>
    <w:rsid w:val="00797017"/>
    <w:rsid w:val="007975FC"/>
    <w:rsid w:val="00801B1D"/>
    <w:rsid w:val="00866C07"/>
    <w:rsid w:val="0087709F"/>
    <w:rsid w:val="008824AE"/>
    <w:rsid w:val="0088518D"/>
    <w:rsid w:val="008A342E"/>
    <w:rsid w:val="008D505A"/>
    <w:rsid w:val="00915FC7"/>
    <w:rsid w:val="0092028F"/>
    <w:rsid w:val="00920A0A"/>
    <w:rsid w:val="009D346C"/>
    <w:rsid w:val="00A02A71"/>
    <w:rsid w:val="00B03F2F"/>
    <w:rsid w:val="00B27992"/>
    <w:rsid w:val="00BC2A1B"/>
    <w:rsid w:val="00BD3710"/>
    <w:rsid w:val="00C27C02"/>
    <w:rsid w:val="00C405F8"/>
    <w:rsid w:val="00C45DB8"/>
    <w:rsid w:val="00C95A63"/>
    <w:rsid w:val="00D24BA6"/>
    <w:rsid w:val="00D45640"/>
    <w:rsid w:val="00D87DD7"/>
    <w:rsid w:val="00DA4556"/>
    <w:rsid w:val="00DB436F"/>
    <w:rsid w:val="00DB4763"/>
    <w:rsid w:val="00E1757A"/>
    <w:rsid w:val="00F32F4B"/>
    <w:rsid w:val="00FC7C15"/>
    <w:rsid w:val="00FD086C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BDED"/>
  <w15:chartTrackingRefBased/>
  <w15:docId w15:val="{08F1F78A-7ACD-4DA9-9083-1B671D23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rezrazmikov">
    <w:name w:val="No Spacing"/>
    <w:uiPriority w:val="1"/>
    <w:qFormat/>
    <w:rsid w:val="00C27C02"/>
    <w:rPr>
      <w:rFonts w:ascii="Calibri" w:eastAsia="Calibri" w:hAnsi="Calibri"/>
      <w:sz w:val="22"/>
      <w:szCs w:val="22"/>
      <w:lang w:eastAsia="en-US"/>
    </w:rPr>
  </w:style>
  <w:style w:type="paragraph" w:styleId="Golobesedilo">
    <w:name w:val="Plain Text"/>
    <w:basedOn w:val="Navaden"/>
    <w:link w:val="GolobesediloZnak"/>
    <w:rsid w:val="00C27C02"/>
    <w:rPr>
      <w:rFonts w:ascii="Courier New" w:hAnsi="Courier New"/>
      <w:sz w:val="20"/>
      <w:szCs w:val="20"/>
      <w:lang w:eastAsia="en-US"/>
    </w:rPr>
  </w:style>
  <w:style w:type="character" w:customStyle="1" w:styleId="GolobesediloZnak">
    <w:name w:val="Golo besedilo Znak"/>
    <w:link w:val="Golobesedilo"/>
    <w:rsid w:val="00C27C02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Polona Skledar</dc:creator>
  <cp:keywords/>
  <cp:lastModifiedBy>Občina Ig</cp:lastModifiedBy>
  <cp:revision>4</cp:revision>
  <cp:lastPrinted>2009-04-06T12:50:00Z</cp:lastPrinted>
  <dcterms:created xsi:type="dcterms:W3CDTF">2026-04-08T07:57:00Z</dcterms:created>
  <dcterms:modified xsi:type="dcterms:W3CDTF">2026-04-08T08:30:00Z</dcterms:modified>
</cp:coreProperties>
</file>