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4DCF" w14:textId="25EDF51F" w:rsidR="006F42F0" w:rsidRPr="006F42F0" w:rsidRDefault="000A7C75" w:rsidP="006F42F0">
      <w:pPr>
        <w:rPr>
          <w:rFonts w:ascii="Arial" w:hAnsi="Arial" w:cs="Arial"/>
          <w:sz w:val="22"/>
          <w:szCs w:val="22"/>
        </w:rPr>
      </w:pPr>
      <w:r w:rsidRPr="000A7C75">
        <w:rPr>
          <w:rFonts w:ascii="Arial" w:hAnsi="Arial" w:cs="Arial"/>
          <w:noProof/>
          <w:sz w:val="22"/>
          <w:szCs w:val="22"/>
        </w:rPr>
        <mc:AlternateContent>
          <mc:Choice Requires="wps">
            <w:drawing>
              <wp:anchor distT="45720" distB="45720" distL="114300" distR="114300" simplePos="0" relativeHeight="251659264" behindDoc="0" locked="0" layoutInCell="1" allowOverlap="1" wp14:anchorId="465975B3" wp14:editId="5B3CF74D">
                <wp:simplePos x="0" y="0"/>
                <wp:positionH relativeFrom="column">
                  <wp:posOffset>5051552</wp:posOffset>
                </wp:positionH>
                <wp:positionV relativeFrom="paragraph">
                  <wp:posOffset>-1164386</wp:posOffset>
                </wp:positionV>
                <wp:extent cx="994410" cy="270510"/>
                <wp:effectExtent l="0" t="0" r="0" b="0"/>
                <wp:wrapNone/>
                <wp:docPr id="1"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4410" cy="270510"/>
                        </a:xfrm>
                        <a:prstGeom prst="rect">
                          <a:avLst/>
                        </a:prstGeom>
                        <a:solidFill>
                          <a:srgbClr val="FFFFFF"/>
                        </a:solidFill>
                        <a:ln w="9525">
                          <a:noFill/>
                          <a:miter lim="800000"/>
                          <a:headEnd/>
                          <a:tailEnd/>
                        </a:ln>
                      </wps:spPr>
                      <wps:txbx>
                        <w:txbxContent>
                          <w:p w14:paraId="61E54E70" w14:textId="0B119A3C" w:rsidR="000A7C75" w:rsidRDefault="000A7C75">
                            <w:r>
                              <w:t>PRILOGA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5975B3" id="_x0000_t202" coordsize="21600,21600" o:spt="202" path="m,l,21600r21600,l21600,xe">
                <v:stroke joinstyle="miter"/>
                <v:path gradientshapeok="t" o:connecttype="rect"/>
              </v:shapetype>
              <v:shape id="Polje z besedilom 2" o:spid="_x0000_s1026" type="#_x0000_t202" style="position:absolute;margin-left:397.75pt;margin-top:-91.7pt;width:78.3pt;height:21.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" stroked="f">
                <v:textbox>
                  <w:txbxContent>
                    <w:p w14:paraId="61E54E70" w14:textId="0B119A3C" w:rsidR="000A7C75" w:rsidRDefault="000A7C75">
                      <w:r>
                        <w:t>PRILOGA 1</w:t>
                      </w:r>
                    </w:p>
                  </w:txbxContent>
                </v:textbox>
              </v:shape>
            </w:pict>
          </mc:Fallback>
        </mc:AlternateContent>
      </w:r>
    </w:p>
    <w:p w14:paraId="4CF20754" w14:textId="0ED1E940" w:rsidR="000A7C75" w:rsidRPr="00077A68" w:rsidRDefault="000A7C75" w:rsidP="000A7C75">
      <w:pPr>
        <w:spacing w:line="276" w:lineRule="auto"/>
        <w:jc w:val="center"/>
        <w:outlineLvl w:val="0"/>
        <w:rPr>
          <w:rFonts w:ascii="Arial" w:hAnsi="Arial" w:cs="Arial"/>
          <w:b/>
          <w:sz w:val="22"/>
          <w:szCs w:val="22"/>
        </w:rPr>
      </w:pPr>
      <w:r w:rsidRPr="00077A68">
        <w:rPr>
          <w:rFonts w:ascii="Arial" w:hAnsi="Arial" w:cs="Arial"/>
          <w:b/>
          <w:sz w:val="22"/>
          <w:szCs w:val="22"/>
        </w:rPr>
        <w:t>ZAPISNIK</w:t>
      </w:r>
    </w:p>
    <w:p w14:paraId="7C0FF475" w14:textId="70DD8D07" w:rsidR="000A7C75" w:rsidRPr="00077A68" w:rsidRDefault="000A7C75" w:rsidP="000A7C75">
      <w:pPr>
        <w:spacing w:line="276" w:lineRule="auto"/>
        <w:jc w:val="center"/>
        <w:outlineLvl w:val="0"/>
        <w:rPr>
          <w:rFonts w:ascii="Arial" w:hAnsi="Arial" w:cs="Arial"/>
          <w:b/>
          <w:sz w:val="22"/>
          <w:szCs w:val="22"/>
        </w:rPr>
      </w:pPr>
      <w:r w:rsidRPr="00077A68">
        <w:rPr>
          <w:rFonts w:ascii="Arial" w:hAnsi="Arial" w:cs="Arial"/>
          <w:b/>
          <w:sz w:val="22"/>
          <w:szCs w:val="22"/>
        </w:rPr>
        <w:t>2</w:t>
      </w:r>
      <w:r>
        <w:rPr>
          <w:rFonts w:ascii="Arial" w:hAnsi="Arial" w:cs="Arial"/>
          <w:b/>
          <w:sz w:val="22"/>
          <w:szCs w:val="22"/>
        </w:rPr>
        <w:t>6</w:t>
      </w:r>
      <w:r w:rsidRPr="00077A68">
        <w:rPr>
          <w:rFonts w:ascii="Arial" w:hAnsi="Arial" w:cs="Arial"/>
          <w:b/>
          <w:sz w:val="22"/>
          <w:szCs w:val="22"/>
        </w:rPr>
        <w:t xml:space="preserve">. REDNE SEJE OBČINSKEGA SVETA OBČINE IG </w:t>
      </w:r>
    </w:p>
    <w:p w14:paraId="0B222FA2" w14:textId="5B18E5EE" w:rsidR="000A7C75" w:rsidRPr="00077A68" w:rsidRDefault="000A7C75" w:rsidP="000A7C75">
      <w:pPr>
        <w:spacing w:line="276" w:lineRule="auto"/>
        <w:jc w:val="center"/>
        <w:outlineLvl w:val="0"/>
        <w:rPr>
          <w:rFonts w:ascii="Arial" w:hAnsi="Arial" w:cs="Arial"/>
          <w:b/>
          <w:sz w:val="22"/>
          <w:szCs w:val="22"/>
        </w:rPr>
      </w:pPr>
      <w:r w:rsidRPr="00077A68">
        <w:rPr>
          <w:rFonts w:ascii="Arial" w:hAnsi="Arial" w:cs="Arial"/>
          <w:b/>
          <w:sz w:val="22"/>
          <w:szCs w:val="22"/>
        </w:rPr>
        <w:t xml:space="preserve">z dne, </w:t>
      </w:r>
      <w:r>
        <w:rPr>
          <w:rFonts w:ascii="Arial" w:hAnsi="Arial" w:cs="Arial"/>
          <w:b/>
          <w:sz w:val="22"/>
          <w:szCs w:val="22"/>
        </w:rPr>
        <w:t>3</w:t>
      </w:r>
      <w:r w:rsidRPr="00077A68">
        <w:rPr>
          <w:rFonts w:ascii="Arial" w:hAnsi="Arial" w:cs="Arial"/>
          <w:b/>
          <w:sz w:val="22"/>
          <w:szCs w:val="22"/>
        </w:rPr>
        <w:t xml:space="preserve">. </w:t>
      </w:r>
      <w:r>
        <w:rPr>
          <w:rFonts w:ascii="Arial" w:hAnsi="Arial" w:cs="Arial"/>
          <w:b/>
          <w:sz w:val="22"/>
          <w:szCs w:val="22"/>
        </w:rPr>
        <w:t>9</w:t>
      </w:r>
      <w:r w:rsidRPr="00077A68">
        <w:rPr>
          <w:rFonts w:ascii="Arial" w:hAnsi="Arial" w:cs="Arial"/>
          <w:b/>
          <w:sz w:val="22"/>
          <w:szCs w:val="22"/>
        </w:rPr>
        <w:t>. 2025, ob 17. uri v dvorani Centra Ig</w:t>
      </w:r>
    </w:p>
    <w:p w14:paraId="398A0888" w14:textId="77777777" w:rsidR="000A7C75" w:rsidRPr="00077A68" w:rsidRDefault="000A7C75" w:rsidP="000A7C75">
      <w:pPr>
        <w:spacing w:line="276" w:lineRule="auto"/>
        <w:rPr>
          <w:rFonts w:ascii="Arial" w:hAnsi="Arial" w:cs="Arial"/>
          <w:sz w:val="22"/>
          <w:szCs w:val="22"/>
        </w:rPr>
      </w:pPr>
    </w:p>
    <w:p w14:paraId="7F762976" w14:textId="07470A0E" w:rsidR="000A7C75" w:rsidRDefault="000A7C75" w:rsidP="000A7C75">
      <w:pPr>
        <w:spacing w:line="276" w:lineRule="auto"/>
        <w:jc w:val="both"/>
        <w:rPr>
          <w:rFonts w:ascii="Arial" w:hAnsi="Arial" w:cs="Arial"/>
          <w:sz w:val="22"/>
          <w:szCs w:val="22"/>
        </w:rPr>
      </w:pPr>
      <w:r w:rsidRPr="00077A68">
        <w:rPr>
          <w:rFonts w:ascii="Arial" w:hAnsi="Arial" w:cs="Arial"/>
          <w:sz w:val="22"/>
          <w:szCs w:val="22"/>
        </w:rPr>
        <w:t>Prisotni svetniki:</w:t>
      </w:r>
      <w:r>
        <w:rPr>
          <w:rFonts w:ascii="Arial" w:hAnsi="Arial" w:cs="Arial"/>
          <w:sz w:val="22"/>
          <w:szCs w:val="22"/>
        </w:rPr>
        <w:t xml:space="preserve"> Jože </w:t>
      </w:r>
      <w:proofErr w:type="spellStart"/>
      <w:r>
        <w:rPr>
          <w:rFonts w:ascii="Arial" w:hAnsi="Arial" w:cs="Arial"/>
          <w:sz w:val="22"/>
          <w:szCs w:val="22"/>
        </w:rPr>
        <w:t>Ciber</w:t>
      </w:r>
      <w:proofErr w:type="spellEnd"/>
      <w:r>
        <w:rPr>
          <w:rFonts w:ascii="Arial" w:hAnsi="Arial" w:cs="Arial"/>
          <w:sz w:val="22"/>
          <w:szCs w:val="22"/>
        </w:rPr>
        <w:t xml:space="preserve">, Jožica Drobnič, Zdravko Grmek, Alenka Jeraj, </w:t>
      </w:r>
      <w:proofErr w:type="spellStart"/>
      <w:r w:rsidRPr="00077A68">
        <w:rPr>
          <w:rFonts w:ascii="Arial" w:hAnsi="Arial" w:cs="Arial"/>
          <w:sz w:val="22"/>
          <w:szCs w:val="22"/>
        </w:rPr>
        <w:t>Zuhra</w:t>
      </w:r>
      <w:proofErr w:type="spellEnd"/>
      <w:r w:rsidRPr="00077A68">
        <w:rPr>
          <w:rFonts w:ascii="Arial" w:hAnsi="Arial" w:cs="Arial"/>
          <w:sz w:val="22"/>
          <w:szCs w:val="22"/>
        </w:rPr>
        <w:t xml:space="preserve"> Jovanovič</w:t>
      </w:r>
      <w:r>
        <w:rPr>
          <w:rFonts w:ascii="Arial" w:hAnsi="Arial" w:cs="Arial"/>
          <w:sz w:val="22"/>
          <w:szCs w:val="22"/>
        </w:rPr>
        <w:t xml:space="preserve">, Simon </w:t>
      </w:r>
      <w:proofErr w:type="spellStart"/>
      <w:r>
        <w:rPr>
          <w:rFonts w:ascii="Arial" w:hAnsi="Arial" w:cs="Arial"/>
          <w:sz w:val="22"/>
          <w:szCs w:val="22"/>
        </w:rPr>
        <w:t>Krajzel</w:t>
      </w:r>
      <w:proofErr w:type="spellEnd"/>
      <w:r>
        <w:rPr>
          <w:rFonts w:ascii="Arial" w:hAnsi="Arial" w:cs="Arial"/>
          <w:sz w:val="22"/>
          <w:szCs w:val="22"/>
        </w:rPr>
        <w:t xml:space="preserve">, </w:t>
      </w:r>
      <w:r w:rsidRPr="00077A68">
        <w:rPr>
          <w:rFonts w:ascii="Arial" w:hAnsi="Arial" w:cs="Arial"/>
          <w:sz w:val="22"/>
          <w:szCs w:val="22"/>
        </w:rPr>
        <w:t xml:space="preserve">Marija </w:t>
      </w:r>
      <w:r>
        <w:rPr>
          <w:rFonts w:ascii="Arial" w:hAnsi="Arial" w:cs="Arial"/>
          <w:sz w:val="22"/>
          <w:szCs w:val="22"/>
        </w:rPr>
        <w:t>(</w:t>
      </w:r>
      <w:r w:rsidRPr="00077A68">
        <w:rPr>
          <w:rFonts w:ascii="Arial" w:hAnsi="Arial" w:cs="Arial"/>
          <w:sz w:val="22"/>
          <w:szCs w:val="22"/>
        </w:rPr>
        <w:t>Mojca</w:t>
      </w:r>
      <w:r>
        <w:rPr>
          <w:rFonts w:ascii="Arial" w:hAnsi="Arial" w:cs="Arial"/>
          <w:sz w:val="22"/>
          <w:szCs w:val="22"/>
        </w:rPr>
        <w:t xml:space="preserve">) </w:t>
      </w:r>
      <w:r w:rsidRPr="00077A68">
        <w:rPr>
          <w:rFonts w:ascii="Arial" w:hAnsi="Arial" w:cs="Arial"/>
          <w:sz w:val="22"/>
          <w:szCs w:val="22"/>
        </w:rPr>
        <w:t xml:space="preserve">Kučič, </w:t>
      </w:r>
      <w:r>
        <w:rPr>
          <w:rFonts w:ascii="Arial" w:hAnsi="Arial" w:cs="Arial"/>
          <w:sz w:val="22"/>
          <w:szCs w:val="22"/>
        </w:rPr>
        <w:t>Rado Lovšin,</w:t>
      </w:r>
      <w:r w:rsidRPr="00077A68">
        <w:rPr>
          <w:rFonts w:ascii="Arial" w:hAnsi="Arial" w:cs="Arial"/>
          <w:sz w:val="22"/>
          <w:szCs w:val="22"/>
        </w:rPr>
        <w:t xml:space="preserve"> </w:t>
      </w:r>
      <w:r>
        <w:rPr>
          <w:rFonts w:ascii="Arial" w:hAnsi="Arial" w:cs="Arial"/>
          <w:sz w:val="22"/>
          <w:szCs w:val="22"/>
        </w:rPr>
        <w:t xml:space="preserve">Mirko </w:t>
      </w:r>
      <w:proofErr w:type="spellStart"/>
      <w:r>
        <w:rPr>
          <w:rFonts w:ascii="Arial" w:hAnsi="Arial" w:cs="Arial"/>
          <w:sz w:val="22"/>
          <w:szCs w:val="22"/>
        </w:rPr>
        <w:t>Merzel</w:t>
      </w:r>
      <w:proofErr w:type="spellEnd"/>
      <w:r>
        <w:rPr>
          <w:rFonts w:ascii="Arial" w:hAnsi="Arial" w:cs="Arial"/>
          <w:sz w:val="22"/>
          <w:szCs w:val="22"/>
        </w:rPr>
        <w:t xml:space="preserve">, </w:t>
      </w:r>
      <w:r w:rsidRPr="00077A68">
        <w:rPr>
          <w:rFonts w:ascii="Arial" w:hAnsi="Arial" w:cs="Arial"/>
          <w:sz w:val="22"/>
          <w:szCs w:val="22"/>
        </w:rPr>
        <w:t xml:space="preserve">Anton Modic, </w:t>
      </w:r>
      <w:r>
        <w:rPr>
          <w:rFonts w:ascii="Arial" w:hAnsi="Arial" w:cs="Arial"/>
          <w:sz w:val="22"/>
          <w:szCs w:val="22"/>
        </w:rPr>
        <w:t xml:space="preserve">mag. Aleš Tolar, Mira Žagar, Marija </w:t>
      </w:r>
      <w:proofErr w:type="spellStart"/>
      <w:r>
        <w:rPr>
          <w:rFonts w:ascii="Arial" w:hAnsi="Arial" w:cs="Arial"/>
          <w:sz w:val="22"/>
          <w:szCs w:val="22"/>
        </w:rPr>
        <w:t>Župec</w:t>
      </w:r>
      <w:proofErr w:type="spellEnd"/>
      <w:r>
        <w:rPr>
          <w:rFonts w:ascii="Arial" w:hAnsi="Arial" w:cs="Arial"/>
          <w:sz w:val="22"/>
          <w:szCs w:val="22"/>
        </w:rPr>
        <w:t xml:space="preserve">, </w:t>
      </w:r>
      <w:r w:rsidRPr="00077A68">
        <w:rPr>
          <w:rFonts w:ascii="Arial" w:hAnsi="Arial" w:cs="Arial"/>
          <w:sz w:val="22"/>
          <w:szCs w:val="22"/>
        </w:rPr>
        <w:t>Jože Virant</w:t>
      </w:r>
      <w:r>
        <w:rPr>
          <w:rFonts w:ascii="Arial" w:hAnsi="Arial" w:cs="Arial"/>
          <w:sz w:val="22"/>
          <w:szCs w:val="22"/>
        </w:rPr>
        <w:t>.</w:t>
      </w:r>
    </w:p>
    <w:p w14:paraId="69711156" w14:textId="38EE6B45" w:rsidR="000A7C75" w:rsidRPr="00077A68" w:rsidRDefault="000A7C75" w:rsidP="000A7C75">
      <w:pPr>
        <w:spacing w:line="276" w:lineRule="auto"/>
        <w:jc w:val="both"/>
        <w:rPr>
          <w:rFonts w:ascii="Arial" w:hAnsi="Arial" w:cs="Arial"/>
          <w:sz w:val="22"/>
          <w:szCs w:val="22"/>
        </w:rPr>
      </w:pPr>
      <w:r w:rsidRPr="00077A68">
        <w:rPr>
          <w:rFonts w:ascii="Arial" w:hAnsi="Arial" w:cs="Arial"/>
          <w:sz w:val="22"/>
          <w:szCs w:val="22"/>
        </w:rPr>
        <w:t xml:space="preserve">Ostali prisotni: Zlatko Usenik, Janez Miklič, </w:t>
      </w:r>
      <w:r>
        <w:rPr>
          <w:rFonts w:ascii="Arial" w:hAnsi="Arial" w:cs="Arial"/>
          <w:sz w:val="22"/>
          <w:szCs w:val="22"/>
        </w:rPr>
        <w:t xml:space="preserve">Petra Mihelič Jakič, </w:t>
      </w:r>
      <w:r w:rsidR="004A1F4E">
        <w:rPr>
          <w:rFonts w:ascii="Arial" w:hAnsi="Arial" w:cs="Arial"/>
          <w:sz w:val="22"/>
          <w:szCs w:val="22"/>
        </w:rPr>
        <w:t xml:space="preserve">Sonja Cimerman, </w:t>
      </w:r>
      <w:r>
        <w:rPr>
          <w:rFonts w:ascii="Arial" w:hAnsi="Arial" w:cs="Arial"/>
          <w:sz w:val="22"/>
          <w:szCs w:val="22"/>
        </w:rPr>
        <w:t xml:space="preserve">Sabina </w:t>
      </w:r>
      <w:proofErr w:type="spellStart"/>
      <w:r>
        <w:rPr>
          <w:rFonts w:ascii="Arial" w:hAnsi="Arial" w:cs="Arial"/>
          <w:sz w:val="22"/>
          <w:szCs w:val="22"/>
        </w:rPr>
        <w:t>Prislan</w:t>
      </w:r>
      <w:proofErr w:type="spellEnd"/>
      <w:r>
        <w:rPr>
          <w:rFonts w:ascii="Arial" w:hAnsi="Arial" w:cs="Arial"/>
          <w:sz w:val="22"/>
          <w:szCs w:val="22"/>
        </w:rPr>
        <w:t xml:space="preserve"> (SVS Dobravica), </w:t>
      </w:r>
      <w:r w:rsidR="00A5666C">
        <w:rPr>
          <w:rFonts w:ascii="Arial" w:hAnsi="Arial" w:cs="Arial"/>
          <w:sz w:val="22"/>
          <w:szCs w:val="22"/>
        </w:rPr>
        <w:t>Zlatko Ban (SVS Draga)</w:t>
      </w:r>
      <w:r>
        <w:rPr>
          <w:rFonts w:ascii="Arial" w:hAnsi="Arial" w:cs="Arial"/>
          <w:sz w:val="22"/>
          <w:szCs w:val="22"/>
        </w:rPr>
        <w:t xml:space="preserve">, </w:t>
      </w:r>
      <w:r w:rsidR="00A5666C">
        <w:rPr>
          <w:rFonts w:ascii="Arial" w:hAnsi="Arial" w:cs="Arial"/>
          <w:sz w:val="22"/>
          <w:szCs w:val="22"/>
        </w:rPr>
        <w:t xml:space="preserve">Andrej Žnidaršič (SVS Iška Loka), Franci </w:t>
      </w:r>
      <w:proofErr w:type="spellStart"/>
      <w:r w:rsidR="00A5666C">
        <w:rPr>
          <w:rFonts w:ascii="Arial" w:hAnsi="Arial" w:cs="Arial"/>
          <w:sz w:val="22"/>
          <w:szCs w:val="22"/>
        </w:rPr>
        <w:t>Grimšič</w:t>
      </w:r>
      <w:proofErr w:type="spellEnd"/>
      <w:r>
        <w:rPr>
          <w:rFonts w:ascii="Arial" w:hAnsi="Arial" w:cs="Arial"/>
          <w:sz w:val="22"/>
          <w:szCs w:val="22"/>
        </w:rPr>
        <w:t xml:space="preserve"> (SVS Iška vas), Gašper Raztresen (SVS Kot), </w:t>
      </w:r>
      <w:r w:rsidR="00A5666C">
        <w:rPr>
          <w:rFonts w:ascii="Arial" w:hAnsi="Arial" w:cs="Arial"/>
          <w:sz w:val="22"/>
          <w:szCs w:val="22"/>
        </w:rPr>
        <w:t xml:space="preserve">Tea Vidic (SVS Matena), Aleš </w:t>
      </w:r>
      <w:proofErr w:type="spellStart"/>
      <w:r w:rsidR="00A5666C">
        <w:rPr>
          <w:rFonts w:ascii="Arial" w:hAnsi="Arial" w:cs="Arial"/>
          <w:sz w:val="22"/>
          <w:szCs w:val="22"/>
        </w:rPr>
        <w:t>Ciber</w:t>
      </w:r>
      <w:proofErr w:type="spellEnd"/>
      <w:r w:rsidR="00A5666C">
        <w:rPr>
          <w:rFonts w:ascii="Arial" w:hAnsi="Arial" w:cs="Arial"/>
          <w:sz w:val="22"/>
          <w:szCs w:val="22"/>
        </w:rPr>
        <w:t xml:space="preserve"> (SVS Podkraj), </w:t>
      </w:r>
      <w:r>
        <w:rPr>
          <w:rFonts w:ascii="Arial" w:hAnsi="Arial" w:cs="Arial"/>
          <w:sz w:val="22"/>
          <w:szCs w:val="22"/>
        </w:rPr>
        <w:t xml:space="preserve">Matija Božič (SVS Strahomer), </w:t>
      </w:r>
      <w:r w:rsidR="00A5666C">
        <w:rPr>
          <w:rFonts w:ascii="Arial" w:hAnsi="Arial" w:cs="Arial"/>
          <w:sz w:val="22"/>
          <w:szCs w:val="22"/>
        </w:rPr>
        <w:t xml:space="preserve">Aleš </w:t>
      </w:r>
      <w:proofErr w:type="spellStart"/>
      <w:r w:rsidR="00A5666C">
        <w:rPr>
          <w:rFonts w:ascii="Arial" w:hAnsi="Arial" w:cs="Arial"/>
          <w:sz w:val="22"/>
          <w:szCs w:val="22"/>
        </w:rPr>
        <w:t>Franjko</w:t>
      </w:r>
      <w:proofErr w:type="spellEnd"/>
      <w:r w:rsidR="00A5666C">
        <w:rPr>
          <w:rFonts w:ascii="Arial" w:hAnsi="Arial" w:cs="Arial"/>
          <w:sz w:val="22"/>
          <w:szCs w:val="22"/>
        </w:rPr>
        <w:t xml:space="preserve"> (SVS Škrilje), </w:t>
      </w:r>
      <w:r>
        <w:rPr>
          <w:rFonts w:ascii="Arial" w:hAnsi="Arial" w:cs="Arial"/>
          <w:sz w:val="22"/>
          <w:szCs w:val="22"/>
        </w:rPr>
        <w:t>Barbara J. Poznik (SVS Visoko Rogatec).</w:t>
      </w:r>
    </w:p>
    <w:p w14:paraId="31B3049B" w14:textId="77777777" w:rsidR="000A7C75" w:rsidRPr="00077A68" w:rsidRDefault="000A7C75" w:rsidP="000A7C75">
      <w:pPr>
        <w:spacing w:line="276" w:lineRule="auto"/>
        <w:jc w:val="both"/>
        <w:rPr>
          <w:rFonts w:ascii="Arial" w:hAnsi="Arial" w:cs="Arial"/>
          <w:sz w:val="22"/>
          <w:szCs w:val="22"/>
        </w:rPr>
      </w:pPr>
    </w:p>
    <w:p w14:paraId="3BC48B85" w14:textId="77777777" w:rsidR="000A7C75" w:rsidRPr="005E5E2A" w:rsidRDefault="000A7C75" w:rsidP="000A7C75">
      <w:pPr>
        <w:rPr>
          <w:rFonts w:ascii="Arial" w:hAnsi="Arial" w:cs="Arial"/>
          <w:b/>
          <w:bCs/>
          <w:sz w:val="22"/>
          <w:szCs w:val="22"/>
        </w:rPr>
      </w:pPr>
      <w:r w:rsidRPr="005E5E2A">
        <w:rPr>
          <w:rFonts w:ascii="Arial" w:hAnsi="Arial" w:cs="Arial"/>
          <w:b/>
          <w:bCs/>
          <w:sz w:val="22"/>
          <w:szCs w:val="22"/>
        </w:rPr>
        <w:t>Dnevni red:</w:t>
      </w:r>
    </w:p>
    <w:p w14:paraId="5C957510" w14:textId="77777777" w:rsidR="00FA5E61" w:rsidRPr="003E091C" w:rsidRDefault="00FA5E61" w:rsidP="00FA5E61">
      <w:pPr>
        <w:rPr>
          <w:rFonts w:ascii="Arial Nova" w:hAnsi="Arial Nova"/>
          <w:sz w:val="22"/>
          <w:szCs w:val="22"/>
        </w:rPr>
      </w:pPr>
    </w:p>
    <w:p w14:paraId="6CB8C6B8" w14:textId="72619A38" w:rsidR="00FA5E61" w:rsidRPr="00FA5E61" w:rsidRDefault="00FA5E61" w:rsidP="0015260A">
      <w:pPr>
        <w:pStyle w:val="Odstavekseznama"/>
        <w:numPr>
          <w:ilvl w:val="0"/>
          <w:numId w:val="15"/>
        </w:numPr>
        <w:jc w:val="both"/>
        <w:rPr>
          <w:rFonts w:ascii="Arial" w:hAnsi="Arial" w:cs="Arial"/>
          <w:sz w:val="22"/>
          <w:szCs w:val="22"/>
        </w:rPr>
      </w:pPr>
      <w:r w:rsidRPr="00FA5E61">
        <w:rPr>
          <w:rFonts w:ascii="Arial" w:hAnsi="Arial" w:cs="Arial"/>
          <w:sz w:val="22"/>
          <w:szCs w:val="22"/>
        </w:rPr>
        <w:t>Obravnava in potrditev dnevnega reda</w:t>
      </w:r>
    </w:p>
    <w:p w14:paraId="07AC6DDE" w14:textId="65A2F714" w:rsidR="00FA5E61" w:rsidRPr="00FA5E61" w:rsidRDefault="00FA5E61" w:rsidP="0015260A">
      <w:pPr>
        <w:pStyle w:val="Odstavekseznama"/>
        <w:numPr>
          <w:ilvl w:val="0"/>
          <w:numId w:val="15"/>
        </w:numPr>
        <w:jc w:val="both"/>
        <w:rPr>
          <w:rFonts w:ascii="Arial" w:hAnsi="Arial" w:cs="Arial"/>
          <w:sz w:val="22"/>
          <w:szCs w:val="22"/>
        </w:rPr>
      </w:pPr>
      <w:r w:rsidRPr="00FA5E61">
        <w:rPr>
          <w:rFonts w:ascii="Arial" w:hAnsi="Arial" w:cs="Arial"/>
          <w:sz w:val="22"/>
          <w:szCs w:val="22"/>
        </w:rPr>
        <w:t>Obravnava in potrditev zapisnika 25. seje z dne 28.</w:t>
      </w:r>
      <w:r>
        <w:rPr>
          <w:rFonts w:ascii="Arial" w:hAnsi="Arial" w:cs="Arial"/>
          <w:sz w:val="22"/>
          <w:szCs w:val="22"/>
        </w:rPr>
        <w:t xml:space="preserve"> </w:t>
      </w:r>
      <w:r w:rsidRPr="00FA5E61">
        <w:rPr>
          <w:rFonts w:ascii="Arial" w:hAnsi="Arial" w:cs="Arial"/>
          <w:sz w:val="22"/>
          <w:szCs w:val="22"/>
        </w:rPr>
        <w:t xml:space="preserve">5. 2025 </w:t>
      </w:r>
    </w:p>
    <w:p w14:paraId="7CFF9C36" w14:textId="60137601" w:rsidR="00FA5E61" w:rsidRPr="00FA5E61" w:rsidRDefault="00FA5E61" w:rsidP="0015260A">
      <w:pPr>
        <w:pStyle w:val="Odstavekseznama"/>
        <w:numPr>
          <w:ilvl w:val="0"/>
          <w:numId w:val="15"/>
        </w:numPr>
        <w:jc w:val="both"/>
        <w:rPr>
          <w:rFonts w:ascii="Arial" w:hAnsi="Arial" w:cs="Arial"/>
          <w:sz w:val="22"/>
          <w:szCs w:val="22"/>
        </w:rPr>
      </w:pPr>
      <w:r w:rsidRPr="00FA5E61">
        <w:rPr>
          <w:rFonts w:ascii="Arial" w:hAnsi="Arial" w:cs="Arial"/>
          <w:sz w:val="22"/>
          <w:szCs w:val="22"/>
        </w:rPr>
        <w:t>Realizacija sklepov 25. seje z dne 28.</w:t>
      </w:r>
      <w:r>
        <w:rPr>
          <w:rFonts w:ascii="Arial" w:hAnsi="Arial" w:cs="Arial"/>
          <w:sz w:val="22"/>
          <w:szCs w:val="22"/>
        </w:rPr>
        <w:t xml:space="preserve"> </w:t>
      </w:r>
      <w:r w:rsidRPr="00FA5E61">
        <w:rPr>
          <w:rFonts w:ascii="Arial" w:hAnsi="Arial" w:cs="Arial"/>
          <w:sz w:val="22"/>
          <w:szCs w:val="22"/>
        </w:rPr>
        <w:t xml:space="preserve">5. 2025  </w:t>
      </w:r>
    </w:p>
    <w:p w14:paraId="7518B727" w14:textId="54CFC937" w:rsidR="00FA5E61" w:rsidRPr="00FA5E61" w:rsidRDefault="00FA5E61" w:rsidP="0015260A">
      <w:pPr>
        <w:pStyle w:val="Odstavekseznama"/>
        <w:numPr>
          <w:ilvl w:val="0"/>
          <w:numId w:val="15"/>
        </w:numPr>
        <w:jc w:val="both"/>
        <w:rPr>
          <w:rFonts w:ascii="Arial" w:hAnsi="Arial" w:cs="Arial"/>
          <w:sz w:val="22"/>
          <w:szCs w:val="22"/>
        </w:rPr>
      </w:pPr>
      <w:r w:rsidRPr="00FA5E61">
        <w:rPr>
          <w:rFonts w:ascii="Arial" w:hAnsi="Arial" w:cs="Arial"/>
          <w:sz w:val="22"/>
          <w:szCs w:val="22"/>
        </w:rPr>
        <w:t xml:space="preserve">Obravnava in potrditev predloga ukinitve statusa javnega dobra </w:t>
      </w:r>
    </w:p>
    <w:p w14:paraId="0F0BD52D" w14:textId="7BC169FB" w:rsidR="00FA5E61" w:rsidRPr="00FA5E61" w:rsidRDefault="00FA5E61" w:rsidP="0015260A">
      <w:pPr>
        <w:pStyle w:val="Odstavekseznama"/>
        <w:numPr>
          <w:ilvl w:val="0"/>
          <w:numId w:val="15"/>
        </w:numPr>
        <w:jc w:val="both"/>
        <w:rPr>
          <w:rFonts w:ascii="Arial" w:hAnsi="Arial" w:cs="Arial"/>
          <w:sz w:val="22"/>
          <w:szCs w:val="22"/>
        </w:rPr>
      </w:pPr>
      <w:r w:rsidRPr="00FA5E61">
        <w:rPr>
          <w:rFonts w:ascii="Arial" w:hAnsi="Arial" w:cs="Arial"/>
          <w:sz w:val="22"/>
          <w:szCs w:val="22"/>
        </w:rPr>
        <w:t>Obravnava in potrditev predloga Tehnične posodobitve grafičnega dela prostorskega akta občine Ig</w:t>
      </w:r>
    </w:p>
    <w:p w14:paraId="5846883A" w14:textId="3731712F" w:rsidR="00FA5E61" w:rsidRPr="00FA5E61" w:rsidRDefault="00FA5E61" w:rsidP="0015260A">
      <w:pPr>
        <w:pStyle w:val="Odstavekseznama"/>
        <w:numPr>
          <w:ilvl w:val="0"/>
          <w:numId w:val="15"/>
        </w:numPr>
        <w:jc w:val="both"/>
        <w:rPr>
          <w:rFonts w:ascii="Arial" w:hAnsi="Arial" w:cs="Arial"/>
          <w:sz w:val="22"/>
          <w:szCs w:val="22"/>
        </w:rPr>
      </w:pPr>
      <w:r w:rsidRPr="00FA5E61">
        <w:rPr>
          <w:rFonts w:ascii="Arial" w:hAnsi="Arial" w:cs="Arial"/>
          <w:sz w:val="22"/>
          <w:szCs w:val="22"/>
        </w:rPr>
        <w:t xml:space="preserve">Obravnava osnutka Odloka o ustanovitvi organa skupne občinske uprave »Skupna občinska uprava 5G« </w:t>
      </w:r>
    </w:p>
    <w:p w14:paraId="24E509EA" w14:textId="7ECFF01D" w:rsidR="00FA5E61" w:rsidRPr="00FA5E61" w:rsidRDefault="00FA5E61" w:rsidP="0015260A">
      <w:pPr>
        <w:pStyle w:val="Odstavekseznama"/>
        <w:numPr>
          <w:ilvl w:val="0"/>
          <w:numId w:val="15"/>
        </w:numPr>
        <w:jc w:val="both"/>
        <w:rPr>
          <w:rFonts w:ascii="Arial" w:hAnsi="Arial" w:cs="Arial"/>
          <w:sz w:val="22"/>
          <w:szCs w:val="22"/>
        </w:rPr>
      </w:pPr>
      <w:r w:rsidRPr="00FA5E61">
        <w:rPr>
          <w:rFonts w:ascii="Arial" w:hAnsi="Arial" w:cs="Arial"/>
          <w:sz w:val="22"/>
          <w:szCs w:val="22"/>
        </w:rPr>
        <w:t xml:space="preserve">Obravnava in potrditev cene socialno varstvene pomoči na domu </w:t>
      </w:r>
    </w:p>
    <w:p w14:paraId="01BA1E9E" w14:textId="395C925F" w:rsidR="00FA5E61" w:rsidRPr="00FA5E61" w:rsidRDefault="00FA5E61" w:rsidP="0015260A">
      <w:pPr>
        <w:pStyle w:val="Odstavekseznama"/>
        <w:numPr>
          <w:ilvl w:val="0"/>
          <w:numId w:val="15"/>
        </w:numPr>
        <w:jc w:val="both"/>
        <w:rPr>
          <w:rFonts w:ascii="Arial" w:hAnsi="Arial" w:cs="Arial"/>
          <w:sz w:val="22"/>
          <w:szCs w:val="22"/>
        </w:rPr>
      </w:pPr>
      <w:r w:rsidRPr="00FA5E61">
        <w:rPr>
          <w:rFonts w:ascii="Arial" w:hAnsi="Arial" w:cs="Arial"/>
          <w:sz w:val="22"/>
          <w:szCs w:val="22"/>
        </w:rPr>
        <w:t xml:space="preserve">Obravnava in potrditev predloga nadomestila za delo uredniškega odbora Mostiščar </w:t>
      </w:r>
    </w:p>
    <w:p w14:paraId="02FB3068" w14:textId="727A6F9E" w:rsidR="00FA5E61" w:rsidRPr="0015260A" w:rsidRDefault="00FA5E61" w:rsidP="0015260A">
      <w:pPr>
        <w:pStyle w:val="Odstavekseznama"/>
        <w:numPr>
          <w:ilvl w:val="0"/>
          <w:numId w:val="15"/>
        </w:numPr>
        <w:jc w:val="both"/>
        <w:rPr>
          <w:rFonts w:ascii="Arial" w:hAnsi="Arial" w:cs="Arial"/>
          <w:sz w:val="22"/>
          <w:szCs w:val="22"/>
        </w:rPr>
      </w:pPr>
      <w:bookmarkStart w:id="0" w:name="_Hlk198615775"/>
      <w:r w:rsidRPr="00FA5E61">
        <w:rPr>
          <w:rFonts w:ascii="Arial" w:hAnsi="Arial" w:cs="Arial"/>
          <w:sz w:val="22"/>
          <w:szCs w:val="22"/>
        </w:rPr>
        <w:t xml:space="preserve">Seznanitev s Poročilom o opravljenem nadzoru nad pravilnostjo sofinanciranja neprofitnih organizacij </w:t>
      </w:r>
      <w:r w:rsidRPr="0015260A">
        <w:rPr>
          <w:rFonts w:ascii="Arial" w:hAnsi="Arial" w:cs="Arial"/>
          <w:sz w:val="22"/>
          <w:szCs w:val="22"/>
        </w:rPr>
        <w:t xml:space="preserve">ustanov na področju kulture, športa in turizma v občini Ig v obdobju 2022 - 2024 </w:t>
      </w:r>
    </w:p>
    <w:p w14:paraId="797CBB34" w14:textId="423C00E3" w:rsidR="00FA5E61" w:rsidRPr="00FA5E61" w:rsidRDefault="00FA5E61" w:rsidP="0015260A">
      <w:pPr>
        <w:pStyle w:val="Odstavekseznama"/>
        <w:numPr>
          <w:ilvl w:val="0"/>
          <w:numId w:val="15"/>
        </w:numPr>
        <w:jc w:val="both"/>
        <w:rPr>
          <w:rFonts w:ascii="Arial" w:hAnsi="Arial" w:cs="Arial"/>
          <w:sz w:val="22"/>
          <w:szCs w:val="22"/>
        </w:rPr>
      </w:pPr>
      <w:r w:rsidRPr="00FA5E61">
        <w:rPr>
          <w:rFonts w:ascii="Arial" w:hAnsi="Arial" w:cs="Arial"/>
          <w:sz w:val="22"/>
          <w:szCs w:val="22"/>
        </w:rPr>
        <w:t>Umestitev kolesarske steze na Govekarjevi cesti</w:t>
      </w:r>
    </w:p>
    <w:bookmarkEnd w:id="0"/>
    <w:p w14:paraId="4126A74A" w14:textId="0577A3D0" w:rsidR="00FA5E61" w:rsidRPr="00FA5E61" w:rsidRDefault="00FA5E61" w:rsidP="0015260A">
      <w:pPr>
        <w:pStyle w:val="Odstavekseznama"/>
        <w:numPr>
          <w:ilvl w:val="0"/>
          <w:numId w:val="15"/>
        </w:numPr>
        <w:jc w:val="both"/>
        <w:rPr>
          <w:rFonts w:ascii="Arial" w:hAnsi="Arial" w:cs="Arial"/>
          <w:sz w:val="22"/>
          <w:szCs w:val="22"/>
        </w:rPr>
      </w:pPr>
      <w:r w:rsidRPr="00FA5E61">
        <w:rPr>
          <w:rFonts w:ascii="Arial" w:hAnsi="Arial" w:cs="Arial"/>
          <w:sz w:val="22"/>
          <w:szCs w:val="22"/>
        </w:rPr>
        <w:t>Pobude in vprašanja</w:t>
      </w:r>
    </w:p>
    <w:p w14:paraId="02EC93EF" w14:textId="77777777" w:rsidR="00FA5E61" w:rsidRDefault="00FA5E61" w:rsidP="00FA5E61">
      <w:pPr>
        <w:rPr>
          <w:rFonts w:ascii="Arial Nova" w:hAnsi="Arial Nova"/>
          <w:sz w:val="22"/>
          <w:szCs w:val="22"/>
        </w:rPr>
      </w:pPr>
      <w:r>
        <w:rPr>
          <w:rFonts w:ascii="Arial Nova" w:hAnsi="Arial Nova"/>
          <w:sz w:val="22"/>
          <w:szCs w:val="22"/>
        </w:rPr>
        <w:t xml:space="preserve"> </w:t>
      </w:r>
    </w:p>
    <w:p w14:paraId="259D4847" w14:textId="77777777" w:rsidR="000A7C75" w:rsidRPr="00077A68" w:rsidRDefault="000A7C75" w:rsidP="000A7C75">
      <w:pPr>
        <w:spacing w:line="276" w:lineRule="auto"/>
        <w:jc w:val="center"/>
        <w:rPr>
          <w:rFonts w:ascii="Arial" w:hAnsi="Arial" w:cs="Arial"/>
          <w:b/>
          <w:bCs/>
          <w:sz w:val="22"/>
          <w:szCs w:val="22"/>
        </w:rPr>
      </w:pPr>
      <w:r w:rsidRPr="00077A68">
        <w:rPr>
          <w:rFonts w:ascii="Arial" w:hAnsi="Arial" w:cs="Arial"/>
          <w:b/>
          <w:bCs/>
          <w:sz w:val="22"/>
          <w:szCs w:val="22"/>
        </w:rPr>
        <w:t>Ad 1</w:t>
      </w:r>
    </w:p>
    <w:p w14:paraId="1DEA942D" w14:textId="77777777" w:rsidR="000A7C75" w:rsidRPr="00077A68" w:rsidRDefault="000A7C75" w:rsidP="000A7C75">
      <w:pPr>
        <w:spacing w:line="276" w:lineRule="auto"/>
        <w:jc w:val="center"/>
        <w:rPr>
          <w:rFonts w:ascii="Arial" w:hAnsi="Arial" w:cs="Arial"/>
          <w:b/>
          <w:bCs/>
          <w:sz w:val="22"/>
          <w:szCs w:val="22"/>
        </w:rPr>
      </w:pPr>
      <w:r w:rsidRPr="00077A68">
        <w:rPr>
          <w:rFonts w:ascii="Arial" w:hAnsi="Arial" w:cs="Arial"/>
          <w:b/>
          <w:bCs/>
          <w:sz w:val="22"/>
          <w:szCs w:val="22"/>
        </w:rPr>
        <w:t>Dnevni red</w:t>
      </w:r>
    </w:p>
    <w:p w14:paraId="4B4347A8" w14:textId="77777777" w:rsidR="000A7C75" w:rsidRPr="00077A68" w:rsidRDefault="000A7C75" w:rsidP="000A7C75">
      <w:pPr>
        <w:spacing w:line="276" w:lineRule="auto"/>
        <w:jc w:val="center"/>
        <w:rPr>
          <w:rFonts w:ascii="Arial" w:hAnsi="Arial" w:cs="Arial"/>
          <w:b/>
          <w:bCs/>
          <w:sz w:val="22"/>
          <w:szCs w:val="22"/>
        </w:rPr>
      </w:pPr>
    </w:p>
    <w:p w14:paraId="7A42D28A" w14:textId="59065CAE" w:rsidR="005C5196" w:rsidRDefault="000A7C75" w:rsidP="000A7C75">
      <w:pPr>
        <w:spacing w:line="276" w:lineRule="auto"/>
        <w:jc w:val="both"/>
        <w:rPr>
          <w:rFonts w:ascii="Arial" w:hAnsi="Arial" w:cs="Arial"/>
          <w:bCs/>
          <w:sz w:val="22"/>
          <w:szCs w:val="22"/>
        </w:rPr>
      </w:pPr>
      <w:r w:rsidRPr="0002280A">
        <w:rPr>
          <w:rFonts w:ascii="Arial" w:hAnsi="Arial" w:cs="Arial"/>
          <w:b/>
          <w:sz w:val="22"/>
          <w:szCs w:val="22"/>
        </w:rPr>
        <w:t>Župan</w:t>
      </w:r>
      <w:r w:rsidR="0083051E">
        <w:rPr>
          <w:rFonts w:ascii="Arial" w:hAnsi="Arial" w:cs="Arial"/>
          <w:b/>
          <w:sz w:val="22"/>
          <w:szCs w:val="22"/>
        </w:rPr>
        <w:t xml:space="preserve"> </w:t>
      </w:r>
      <w:r w:rsidR="008E7A7B">
        <w:rPr>
          <w:rFonts w:ascii="Arial" w:hAnsi="Arial" w:cs="Arial"/>
          <w:bCs/>
          <w:sz w:val="22"/>
          <w:szCs w:val="22"/>
        </w:rPr>
        <w:t>predlaga zamenjavo</w:t>
      </w:r>
      <w:r w:rsidR="0083051E">
        <w:rPr>
          <w:rFonts w:ascii="Arial" w:hAnsi="Arial" w:cs="Arial"/>
          <w:bCs/>
          <w:sz w:val="22"/>
          <w:szCs w:val="22"/>
        </w:rPr>
        <w:t xml:space="preserve"> točk</w:t>
      </w:r>
      <w:r w:rsidR="008E7A7B">
        <w:rPr>
          <w:rFonts w:ascii="Arial" w:hAnsi="Arial" w:cs="Arial"/>
          <w:bCs/>
          <w:sz w:val="22"/>
          <w:szCs w:val="22"/>
        </w:rPr>
        <w:t xml:space="preserve"> dnevnega reda</w:t>
      </w:r>
      <w:r w:rsidR="00DB0028">
        <w:rPr>
          <w:rFonts w:ascii="Arial" w:hAnsi="Arial" w:cs="Arial"/>
          <w:bCs/>
          <w:sz w:val="22"/>
          <w:szCs w:val="22"/>
        </w:rPr>
        <w:t>, in sicer se prestavi točka 5. pred točko 4.</w:t>
      </w:r>
      <w:r w:rsidR="008766AA">
        <w:rPr>
          <w:rFonts w:ascii="Arial" w:hAnsi="Arial" w:cs="Arial"/>
          <w:bCs/>
          <w:sz w:val="22"/>
          <w:szCs w:val="22"/>
        </w:rPr>
        <w:t xml:space="preserve"> </w:t>
      </w:r>
      <w:r w:rsidR="008E7A7B">
        <w:rPr>
          <w:rFonts w:ascii="Arial" w:hAnsi="Arial" w:cs="Arial"/>
          <w:bCs/>
          <w:sz w:val="22"/>
          <w:szCs w:val="22"/>
        </w:rPr>
        <w:t xml:space="preserve">Predlaga, da se doda nova točka </w:t>
      </w:r>
      <w:r w:rsidR="004E4C8E">
        <w:rPr>
          <w:rFonts w:ascii="Arial" w:hAnsi="Arial" w:cs="Arial"/>
          <w:bCs/>
          <w:sz w:val="22"/>
          <w:szCs w:val="22"/>
        </w:rPr>
        <w:t xml:space="preserve">dnevnega reda, in sicer </w:t>
      </w:r>
      <w:r w:rsidR="00F455F9">
        <w:rPr>
          <w:rFonts w:ascii="Arial" w:hAnsi="Arial" w:cs="Arial"/>
          <w:bCs/>
          <w:sz w:val="22"/>
          <w:szCs w:val="22"/>
        </w:rPr>
        <w:t xml:space="preserve">pod </w:t>
      </w:r>
      <w:r w:rsidR="004E4C8E">
        <w:rPr>
          <w:rFonts w:ascii="Arial" w:hAnsi="Arial" w:cs="Arial"/>
          <w:bCs/>
          <w:sz w:val="22"/>
          <w:szCs w:val="22"/>
        </w:rPr>
        <w:t>točk</w:t>
      </w:r>
      <w:r w:rsidR="00F455F9">
        <w:rPr>
          <w:rFonts w:ascii="Arial" w:hAnsi="Arial" w:cs="Arial"/>
          <w:bCs/>
          <w:sz w:val="22"/>
          <w:szCs w:val="22"/>
        </w:rPr>
        <w:t>o</w:t>
      </w:r>
      <w:r w:rsidR="004E4C8E">
        <w:rPr>
          <w:rFonts w:ascii="Arial" w:hAnsi="Arial" w:cs="Arial"/>
          <w:bCs/>
          <w:sz w:val="22"/>
          <w:szCs w:val="22"/>
        </w:rPr>
        <w:t xml:space="preserve"> 11. Odlok o parkiranju v Občini Ig, sledi ji točka pobude in vprašanja. </w:t>
      </w:r>
    </w:p>
    <w:p w14:paraId="7B1307DF" w14:textId="449A28E2" w:rsidR="0083051E" w:rsidRDefault="005C5196" w:rsidP="000A7C75">
      <w:pPr>
        <w:spacing w:line="276" w:lineRule="auto"/>
        <w:jc w:val="both"/>
        <w:rPr>
          <w:rFonts w:ascii="Arial" w:hAnsi="Arial" w:cs="Arial"/>
          <w:bCs/>
          <w:sz w:val="22"/>
          <w:szCs w:val="22"/>
        </w:rPr>
      </w:pPr>
      <w:r w:rsidRPr="00F455F9">
        <w:rPr>
          <w:rFonts w:ascii="Arial" w:hAnsi="Arial" w:cs="Arial"/>
          <w:b/>
          <w:sz w:val="22"/>
          <w:szCs w:val="22"/>
        </w:rPr>
        <w:t>Župan</w:t>
      </w:r>
      <w:r>
        <w:rPr>
          <w:rFonts w:ascii="Arial" w:hAnsi="Arial" w:cs="Arial"/>
          <w:bCs/>
          <w:sz w:val="22"/>
          <w:szCs w:val="22"/>
        </w:rPr>
        <w:t xml:space="preserve"> predlaga </w:t>
      </w:r>
      <w:r w:rsidR="00F455F9">
        <w:rPr>
          <w:rFonts w:ascii="Arial" w:hAnsi="Arial" w:cs="Arial"/>
          <w:bCs/>
          <w:sz w:val="22"/>
          <w:szCs w:val="22"/>
        </w:rPr>
        <w:t>v potrditev</w:t>
      </w:r>
      <w:r>
        <w:rPr>
          <w:rFonts w:ascii="Arial" w:hAnsi="Arial" w:cs="Arial"/>
          <w:bCs/>
          <w:sz w:val="22"/>
          <w:szCs w:val="22"/>
        </w:rPr>
        <w:t xml:space="preserve"> spremenjen dnevni red. </w:t>
      </w:r>
    </w:p>
    <w:p w14:paraId="593A0885" w14:textId="77777777" w:rsidR="000A7C75" w:rsidRPr="00077A68" w:rsidRDefault="000A7C75" w:rsidP="000A7C75">
      <w:pPr>
        <w:spacing w:line="276" w:lineRule="auto"/>
        <w:jc w:val="both"/>
        <w:rPr>
          <w:rFonts w:ascii="Arial" w:hAnsi="Arial" w:cs="Arial"/>
          <w:bCs/>
          <w:sz w:val="22"/>
          <w:szCs w:val="22"/>
        </w:rPr>
      </w:pPr>
    </w:p>
    <w:p w14:paraId="2265B10F" w14:textId="3477BF9A" w:rsidR="000A7C75" w:rsidRPr="00077A68" w:rsidRDefault="000A7C75" w:rsidP="000A7C75">
      <w:pPr>
        <w:spacing w:line="276" w:lineRule="auto"/>
        <w:jc w:val="both"/>
        <w:rPr>
          <w:rFonts w:ascii="Arial" w:hAnsi="Arial" w:cs="Arial"/>
          <w:b/>
          <w:sz w:val="22"/>
          <w:szCs w:val="22"/>
        </w:rPr>
      </w:pPr>
      <w:r w:rsidRPr="00077A68">
        <w:rPr>
          <w:rFonts w:ascii="Arial" w:hAnsi="Arial" w:cs="Arial"/>
          <w:b/>
          <w:sz w:val="22"/>
          <w:szCs w:val="22"/>
        </w:rPr>
        <w:t>Občinski svet Občine Ig je potrdil dnevni red</w:t>
      </w:r>
      <w:r w:rsidR="00A5390E">
        <w:rPr>
          <w:rFonts w:ascii="Arial" w:hAnsi="Arial" w:cs="Arial"/>
          <w:b/>
          <w:sz w:val="22"/>
          <w:szCs w:val="22"/>
        </w:rPr>
        <w:t xml:space="preserve"> s sprememb</w:t>
      </w:r>
      <w:r w:rsidR="00872AAE">
        <w:rPr>
          <w:rFonts w:ascii="Arial" w:hAnsi="Arial" w:cs="Arial"/>
          <w:b/>
          <w:sz w:val="22"/>
          <w:szCs w:val="22"/>
        </w:rPr>
        <w:t>ami</w:t>
      </w:r>
      <w:r w:rsidR="00A5390E">
        <w:rPr>
          <w:rFonts w:ascii="Arial" w:hAnsi="Arial" w:cs="Arial"/>
          <w:b/>
          <w:sz w:val="22"/>
          <w:szCs w:val="22"/>
        </w:rPr>
        <w:t>.</w:t>
      </w:r>
      <w:r w:rsidRPr="00077A68">
        <w:rPr>
          <w:rFonts w:ascii="Arial" w:hAnsi="Arial" w:cs="Arial"/>
          <w:b/>
          <w:sz w:val="22"/>
          <w:szCs w:val="22"/>
        </w:rPr>
        <w:t xml:space="preserve"> </w:t>
      </w:r>
    </w:p>
    <w:p w14:paraId="32463EA7" w14:textId="3ECEFAB5" w:rsidR="000A7C75" w:rsidRDefault="000A7C75" w:rsidP="000A7C75">
      <w:pPr>
        <w:spacing w:line="276" w:lineRule="auto"/>
        <w:jc w:val="both"/>
        <w:rPr>
          <w:rFonts w:ascii="Arial" w:hAnsi="Arial" w:cs="Arial"/>
          <w:bCs/>
          <w:sz w:val="22"/>
          <w:szCs w:val="22"/>
        </w:rPr>
      </w:pPr>
      <w:bookmarkStart w:id="1" w:name="_Hlk129940331"/>
      <w:bookmarkStart w:id="2" w:name="_Hlk99552711"/>
      <w:r w:rsidRPr="00077A68">
        <w:rPr>
          <w:rFonts w:ascii="Arial" w:hAnsi="Arial" w:cs="Arial"/>
          <w:bCs/>
          <w:sz w:val="22"/>
          <w:szCs w:val="22"/>
        </w:rPr>
        <w:t xml:space="preserve">Glasovanje: </w:t>
      </w:r>
      <w:bookmarkStart w:id="3" w:name="_Hlk106200731"/>
      <w:r w:rsidRPr="00077A68">
        <w:rPr>
          <w:rFonts w:ascii="Arial" w:hAnsi="Arial" w:cs="Arial"/>
          <w:bCs/>
          <w:sz w:val="22"/>
          <w:szCs w:val="22"/>
        </w:rPr>
        <w:t>1</w:t>
      </w:r>
      <w:r w:rsidR="0015260A">
        <w:rPr>
          <w:rFonts w:ascii="Arial" w:hAnsi="Arial" w:cs="Arial"/>
          <w:bCs/>
          <w:sz w:val="22"/>
          <w:szCs w:val="22"/>
        </w:rPr>
        <w:t>4</w:t>
      </w:r>
      <w:r w:rsidRPr="00077A68">
        <w:rPr>
          <w:rFonts w:ascii="Arial" w:hAnsi="Arial" w:cs="Arial"/>
          <w:bCs/>
          <w:sz w:val="22"/>
          <w:szCs w:val="22"/>
        </w:rPr>
        <w:t xml:space="preserve"> ZA, 0 PROTI, 0 VZDRŽAN</w:t>
      </w:r>
      <w:bookmarkEnd w:id="1"/>
      <w:bookmarkEnd w:id="3"/>
    </w:p>
    <w:p w14:paraId="2574CC58" w14:textId="77777777" w:rsidR="001E3BFB" w:rsidRDefault="001E3BFB" w:rsidP="000A7C75">
      <w:pPr>
        <w:spacing w:line="276" w:lineRule="auto"/>
        <w:jc w:val="both"/>
        <w:rPr>
          <w:rFonts w:ascii="Arial" w:hAnsi="Arial" w:cs="Arial"/>
          <w:bCs/>
          <w:sz w:val="22"/>
          <w:szCs w:val="22"/>
        </w:rPr>
      </w:pPr>
    </w:p>
    <w:bookmarkEnd w:id="2"/>
    <w:p w14:paraId="4BDE5AF8" w14:textId="77777777" w:rsidR="000A7C75" w:rsidRPr="00077A68" w:rsidRDefault="000A7C75" w:rsidP="000A7C75">
      <w:pPr>
        <w:spacing w:line="276" w:lineRule="auto"/>
        <w:jc w:val="center"/>
        <w:rPr>
          <w:rFonts w:ascii="Arial" w:hAnsi="Arial" w:cs="Arial"/>
          <w:b/>
          <w:bCs/>
          <w:sz w:val="22"/>
          <w:szCs w:val="22"/>
        </w:rPr>
      </w:pPr>
      <w:r w:rsidRPr="00077A68">
        <w:rPr>
          <w:rFonts w:ascii="Arial" w:hAnsi="Arial" w:cs="Arial"/>
          <w:b/>
          <w:bCs/>
          <w:sz w:val="22"/>
          <w:szCs w:val="22"/>
        </w:rPr>
        <w:t>Ad 2</w:t>
      </w:r>
    </w:p>
    <w:p w14:paraId="2C54AED1" w14:textId="5A56F880" w:rsidR="000A7C75" w:rsidRPr="00077A68" w:rsidRDefault="000A7C75" w:rsidP="000A7C75">
      <w:pPr>
        <w:spacing w:line="276" w:lineRule="auto"/>
        <w:jc w:val="center"/>
        <w:rPr>
          <w:rFonts w:ascii="Arial" w:hAnsi="Arial" w:cs="Arial"/>
          <w:sz w:val="22"/>
          <w:szCs w:val="22"/>
        </w:rPr>
      </w:pPr>
      <w:r>
        <w:rPr>
          <w:rFonts w:ascii="Arial" w:hAnsi="Arial" w:cs="Arial"/>
          <w:b/>
          <w:bCs/>
          <w:sz w:val="22"/>
          <w:szCs w:val="22"/>
        </w:rPr>
        <w:t>Obravnava in potrditev z</w:t>
      </w:r>
      <w:r w:rsidRPr="00077A68">
        <w:rPr>
          <w:rFonts w:ascii="Arial" w:hAnsi="Arial" w:cs="Arial"/>
          <w:b/>
          <w:bCs/>
          <w:sz w:val="22"/>
          <w:szCs w:val="22"/>
        </w:rPr>
        <w:t>apisnik</w:t>
      </w:r>
      <w:r>
        <w:rPr>
          <w:rFonts w:ascii="Arial" w:hAnsi="Arial" w:cs="Arial"/>
          <w:b/>
          <w:bCs/>
          <w:sz w:val="22"/>
          <w:szCs w:val="22"/>
        </w:rPr>
        <w:t xml:space="preserve">a </w:t>
      </w:r>
      <w:r w:rsidRPr="00077A68">
        <w:rPr>
          <w:rFonts w:ascii="Arial" w:hAnsi="Arial" w:cs="Arial"/>
          <w:b/>
          <w:bCs/>
          <w:sz w:val="22"/>
          <w:szCs w:val="22"/>
        </w:rPr>
        <w:t xml:space="preserve"> 2</w:t>
      </w:r>
      <w:r w:rsidR="0015260A">
        <w:rPr>
          <w:rFonts w:ascii="Arial" w:hAnsi="Arial" w:cs="Arial"/>
          <w:b/>
          <w:bCs/>
          <w:sz w:val="22"/>
          <w:szCs w:val="22"/>
        </w:rPr>
        <w:t>5</w:t>
      </w:r>
      <w:r w:rsidRPr="00077A68">
        <w:rPr>
          <w:rFonts w:ascii="Arial" w:hAnsi="Arial" w:cs="Arial"/>
          <w:b/>
          <w:bCs/>
          <w:sz w:val="22"/>
          <w:szCs w:val="22"/>
        </w:rPr>
        <w:t>. redne seje</w:t>
      </w:r>
      <w:r w:rsidRPr="00077A68">
        <w:rPr>
          <w:rFonts w:ascii="Arial" w:hAnsi="Arial" w:cs="Arial"/>
          <w:sz w:val="22"/>
          <w:szCs w:val="22"/>
        </w:rPr>
        <w:t xml:space="preserve"> </w:t>
      </w:r>
    </w:p>
    <w:p w14:paraId="47C34FC8" w14:textId="77777777" w:rsidR="000A7C75" w:rsidRPr="00077A68" w:rsidRDefault="000A7C75" w:rsidP="000A7C75">
      <w:pPr>
        <w:spacing w:line="276" w:lineRule="auto"/>
        <w:jc w:val="center"/>
        <w:rPr>
          <w:rFonts w:ascii="Arial" w:hAnsi="Arial" w:cs="Arial"/>
          <w:sz w:val="22"/>
          <w:szCs w:val="22"/>
        </w:rPr>
      </w:pPr>
    </w:p>
    <w:p w14:paraId="2AD88CEA" w14:textId="3778EED8" w:rsidR="000A7C75" w:rsidRPr="00077A68" w:rsidRDefault="000A7C75" w:rsidP="000A7C75">
      <w:pPr>
        <w:spacing w:line="276" w:lineRule="auto"/>
        <w:jc w:val="both"/>
        <w:rPr>
          <w:rFonts w:ascii="Arial" w:hAnsi="Arial" w:cs="Arial"/>
          <w:sz w:val="22"/>
          <w:szCs w:val="22"/>
        </w:rPr>
      </w:pPr>
      <w:bookmarkStart w:id="4" w:name="_Hlk101267603"/>
      <w:r w:rsidRPr="0002280A">
        <w:rPr>
          <w:rFonts w:ascii="Arial" w:hAnsi="Arial" w:cs="Arial"/>
          <w:b/>
          <w:bCs/>
          <w:sz w:val="22"/>
          <w:szCs w:val="22"/>
        </w:rPr>
        <w:t>Župan</w:t>
      </w:r>
      <w:r w:rsidRPr="00077A68">
        <w:rPr>
          <w:rFonts w:ascii="Arial" w:hAnsi="Arial" w:cs="Arial"/>
          <w:sz w:val="22"/>
          <w:szCs w:val="22"/>
        </w:rPr>
        <w:t xml:space="preserve"> predlaga </w:t>
      </w:r>
      <w:r w:rsidR="00A40EFD">
        <w:rPr>
          <w:rFonts w:ascii="Arial" w:hAnsi="Arial" w:cs="Arial"/>
          <w:sz w:val="22"/>
          <w:szCs w:val="22"/>
        </w:rPr>
        <w:t>v potrditev zapisnik 25. redne seje.</w:t>
      </w:r>
      <w:r w:rsidRPr="00077A68">
        <w:rPr>
          <w:rFonts w:ascii="Arial" w:hAnsi="Arial" w:cs="Arial"/>
          <w:sz w:val="22"/>
          <w:szCs w:val="22"/>
        </w:rPr>
        <w:t xml:space="preserve"> </w:t>
      </w:r>
    </w:p>
    <w:p w14:paraId="50A2BE01" w14:textId="77777777" w:rsidR="000A7C75" w:rsidRPr="00077A68" w:rsidRDefault="000A7C75" w:rsidP="000A7C75">
      <w:pPr>
        <w:spacing w:line="276" w:lineRule="auto"/>
        <w:jc w:val="both"/>
        <w:rPr>
          <w:rFonts w:ascii="Arial" w:hAnsi="Arial" w:cs="Arial"/>
          <w:b/>
          <w:bCs/>
          <w:sz w:val="22"/>
          <w:szCs w:val="22"/>
        </w:rPr>
      </w:pPr>
    </w:p>
    <w:p w14:paraId="0E6013C5" w14:textId="4595DFE3" w:rsidR="000A7C75" w:rsidRPr="00077A68" w:rsidRDefault="000A7C75" w:rsidP="000A7C75">
      <w:pPr>
        <w:spacing w:line="276" w:lineRule="auto"/>
        <w:jc w:val="both"/>
        <w:rPr>
          <w:rFonts w:ascii="Arial" w:hAnsi="Arial" w:cs="Arial"/>
          <w:b/>
          <w:bCs/>
          <w:sz w:val="22"/>
          <w:szCs w:val="22"/>
        </w:rPr>
      </w:pPr>
      <w:r w:rsidRPr="00077A68">
        <w:rPr>
          <w:rFonts w:ascii="Arial" w:hAnsi="Arial" w:cs="Arial"/>
          <w:b/>
          <w:bCs/>
          <w:sz w:val="22"/>
          <w:szCs w:val="22"/>
        </w:rPr>
        <w:t>Občinski svet Občine Ig je potrdil zapisnik 2</w:t>
      </w:r>
      <w:r w:rsidR="00957635">
        <w:rPr>
          <w:rFonts w:ascii="Arial" w:hAnsi="Arial" w:cs="Arial"/>
          <w:b/>
          <w:bCs/>
          <w:sz w:val="22"/>
          <w:szCs w:val="22"/>
        </w:rPr>
        <w:t>5</w:t>
      </w:r>
      <w:r w:rsidRPr="00077A68">
        <w:rPr>
          <w:rFonts w:ascii="Arial" w:hAnsi="Arial" w:cs="Arial"/>
          <w:b/>
          <w:bCs/>
          <w:sz w:val="22"/>
          <w:szCs w:val="22"/>
        </w:rPr>
        <w:t>. redne seje Občinskega sveta Občine Ig</w:t>
      </w:r>
      <w:r>
        <w:rPr>
          <w:rFonts w:ascii="Arial" w:hAnsi="Arial" w:cs="Arial"/>
          <w:b/>
          <w:bCs/>
          <w:sz w:val="22"/>
          <w:szCs w:val="22"/>
        </w:rPr>
        <w:t>.</w:t>
      </w:r>
    </w:p>
    <w:p w14:paraId="16E31328" w14:textId="7E6A9D0A" w:rsidR="000A7C75" w:rsidRDefault="000A7C75" w:rsidP="000A7C75">
      <w:pPr>
        <w:spacing w:line="276" w:lineRule="auto"/>
        <w:jc w:val="both"/>
        <w:rPr>
          <w:rFonts w:ascii="Arial" w:hAnsi="Arial" w:cs="Arial"/>
          <w:bCs/>
          <w:sz w:val="22"/>
          <w:szCs w:val="22"/>
        </w:rPr>
      </w:pPr>
      <w:r w:rsidRPr="00077A68">
        <w:rPr>
          <w:rFonts w:ascii="Arial" w:hAnsi="Arial" w:cs="Arial"/>
          <w:bCs/>
          <w:sz w:val="22"/>
          <w:szCs w:val="22"/>
        </w:rPr>
        <w:lastRenderedPageBreak/>
        <w:t>Glasovanje: 1</w:t>
      </w:r>
      <w:r w:rsidR="00957635">
        <w:rPr>
          <w:rFonts w:ascii="Arial" w:hAnsi="Arial" w:cs="Arial"/>
          <w:bCs/>
          <w:sz w:val="22"/>
          <w:szCs w:val="22"/>
        </w:rPr>
        <w:t>4</w:t>
      </w:r>
      <w:r w:rsidRPr="00077A68">
        <w:rPr>
          <w:rFonts w:ascii="Arial" w:hAnsi="Arial" w:cs="Arial"/>
          <w:bCs/>
          <w:sz w:val="22"/>
          <w:szCs w:val="22"/>
        </w:rPr>
        <w:t xml:space="preserve"> ZA, 0 PROTI, </w:t>
      </w:r>
      <w:r w:rsidR="00957635">
        <w:rPr>
          <w:rFonts w:ascii="Arial" w:hAnsi="Arial" w:cs="Arial"/>
          <w:bCs/>
          <w:sz w:val="22"/>
          <w:szCs w:val="22"/>
        </w:rPr>
        <w:t xml:space="preserve">0 </w:t>
      </w:r>
      <w:r w:rsidRPr="00077A68">
        <w:rPr>
          <w:rFonts w:ascii="Arial" w:hAnsi="Arial" w:cs="Arial"/>
          <w:bCs/>
          <w:sz w:val="22"/>
          <w:szCs w:val="22"/>
        </w:rPr>
        <w:t>VZDRŽAN</w:t>
      </w:r>
      <w:bookmarkEnd w:id="4"/>
      <w:r>
        <w:rPr>
          <w:rFonts w:ascii="Arial" w:hAnsi="Arial" w:cs="Arial"/>
          <w:bCs/>
          <w:sz w:val="22"/>
          <w:szCs w:val="22"/>
        </w:rPr>
        <w:t xml:space="preserve"> </w:t>
      </w:r>
    </w:p>
    <w:p w14:paraId="2062ADEA" w14:textId="77777777" w:rsidR="000A7C75" w:rsidRPr="00077A68" w:rsidRDefault="000A7C75" w:rsidP="000A7C75">
      <w:pPr>
        <w:spacing w:line="276" w:lineRule="auto"/>
        <w:jc w:val="both"/>
        <w:rPr>
          <w:rFonts w:ascii="Arial" w:hAnsi="Arial" w:cs="Arial"/>
          <w:bCs/>
          <w:sz w:val="22"/>
          <w:szCs w:val="22"/>
        </w:rPr>
      </w:pPr>
    </w:p>
    <w:p w14:paraId="04B6AF52" w14:textId="77777777" w:rsidR="000A7C75" w:rsidRPr="00077A68" w:rsidRDefault="000A7C75" w:rsidP="000A7C75">
      <w:pPr>
        <w:spacing w:line="276" w:lineRule="auto"/>
        <w:jc w:val="center"/>
        <w:rPr>
          <w:rFonts w:ascii="Arial" w:hAnsi="Arial" w:cs="Arial"/>
          <w:b/>
          <w:bCs/>
          <w:sz w:val="22"/>
          <w:szCs w:val="22"/>
        </w:rPr>
      </w:pPr>
      <w:r w:rsidRPr="00077A68">
        <w:rPr>
          <w:rFonts w:ascii="Arial" w:hAnsi="Arial" w:cs="Arial"/>
          <w:b/>
          <w:bCs/>
          <w:sz w:val="22"/>
          <w:szCs w:val="22"/>
        </w:rPr>
        <w:t>Ad 3</w:t>
      </w:r>
    </w:p>
    <w:p w14:paraId="6F7090F0" w14:textId="51666695" w:rsidR="000A7C75" w:rsidRDefault="000A7C75" w:rsidP="000A7C75">
      <w:pPr>
        <w:jc w:val="center"/>
        <w:rPr>
          <w:rFonts w:ascii="Arial" w:hAnsi="Arial" w:cs="Arial"/>
          <w:b/>
          <w:bCs/>
          <w:sz w:val="22"/>
          <w:szCs w:val="22"/>
        </w:rPr>
      </w:pPr>
      <w:r w:rsidRPr="00077A68">
        <w:rPr>
          <w:rFonts w:ascii="Arial" w:hAnsi="Arial" w:cs="Arial"/>
          <w:b/>
          <w:bCs/>
          <w:sz w:val="22"/>
          <w:szCs w:val="22"/>
        </w:rPr>
        <w:t>Realizacija sklepov 2</w:t>
      </w:r>
      <w:r w:rsidR="00634829">
        <w:rPr>
          <w:rFonts w:ascii="Arial" w:hAnsi="Arial" w:cs="Arial"/>
          <w:b/>
          <w:bCs/>
          <w:sz w:val="22"/>
          <w:szCs w:val="22"/>
        </w:rPr>
        <w:t>5</w:t>
      </w:r>
      <w:r w:rsidRPr="00077A68">
        <w:rPr>
          <w:rFonts w:ascii="Arial" w:hAnsi="Arial" w:cs="Arial"/>
          <w:b/>
          <w:bCs/>
          <w:sz w:val="22"/>
          <w:szCs w:val="22"/>
        </w:rPr>
        <w:t xml:space="preserve">. redne seje z dne, </w:t>
      </w:r>
      <w:r w:rsidR="00634829">
        <w:rPr>
          <w:rFonts w:ascii="Arial" w:hAnsi="Arial" w:cs="Arial"/>
          <w:b/>
          <w:bCs/>
          <w:sz w:val="22"/>
          <w:szCs w:val="22"/>
        </w:rPr>
        <w:t>28</w:t>
      </w:r>
      <w:r w:rsidRPr="00077A68">
        <w:rPr>
          <w:rFonts w:ascii="Arial" w:hAnsi="Arial" w:cs="Arial"/>
          <w:b/>
          <w:bCs/>
          <w:sz w:val="22"/>
          <w:szCs w:val="22"/>
        </w:rPr>
        <w:t xml:space="preserve">. </w:t>
      </w:r>
      <w:r w:rsidR="00634829">
        <w:rPr>
          <w:rFonts w:ascii="Arial" w:hAnsi="Arial" w:cs="Arial"/>
          <w:b/>
          <w:bCs/>
          <w:sz w:val="22"/>
          <w:szCs w:val="22"/>
        </w:rPr>
        <w:t>5</w:t>
      </w:r>
      <w:r w:rsidRPr="00077A68">
        <w:rPr>
          <w:rFonts w:ascii="Arial" w:hAnsi="Arial" w:cs="Arial"/>
          <w:b/>
          <w:bCs/>
          <w:sz w:val="22"/>
          <w:szCs w:val="22"/>
        </w:rPr>
        <w:t>. 2025</w:t>
      </w:r>
    </w:p>
    <w:p w14:paraId="4C753136" w14:textId="77777777" w:rsidR="000A7C75" w:rsidRPr="00077A68" w:rsidRDefault="000A7C75" w:rsidP="000A7C75">
      <w:pPr>
        <w:jc w:val="center"/>
        <w:rPr>
          <w:rFonts w:ascii="Arial" w:hAnsi="Arial" w:cs="Arial"/>
          <w:b/>
          <w:bCs/>
          <w:sz w:val="22"/>
          <w:szCs w:val="22"/>
        </w:rPr>
      </w:pPr>
    </w:p>
    <w:p w14:paraId="46EDBF5B" w14:textId="6BCEC4DF" w:rsidR="000A7C75" w:rsidRPr="00AD503B" w:rsidRDefault="000A7C75" w:rsidP="000A7C75">
      <w:pPr>
        <w:rPr>
          <w:rFonts w:ascii="Arial" w:hAnsi="Arial" w:cs="Arial"/>
          <w:sz w:val="22"/>
          <w:szCs w:val="22"/>
        </w:rPr>
      </w:pPr>
      <w:r w:rsidRPr="0002280A">
        <w:rPr>
          <w:rFonts w:ascii="Arial" w:hAnsi="Arial" w:cs="Arial"/>
          <w:b/>
          <w:bCs/>
          <w:sz w:val="22"/>
          <w:szCs w:val="22"/>
        </w:rPr>
        <w:t>Janez Miklič</w:t>
      </w:r>
      <w:r w:rsidRPr="00AD503B">
        <w:rPr>
          <w:rFonts w:ascii="Arial" w:hAnsi="Arial" w:cs="Arial"/>
          <w:sz w:val="22"/>
          <w:szCs w:val="22"/>
        </w:rPr>
        <w:t>, direktor občinske uprave predstavi realizirane sklepe 2</w:t>
      </w:r>
      <w:r w:rsidR="0050538C">
        <w:rPr>
          <w:rFonts w:ascii="Arial" w:hAnsi="Arial" w:cs="Arial"/>
          <w:sz w:val="22"/>
          <w:szCs w:val="22"/>
        </w:rPr>
        <w:t>5</w:t>
      </w:r>
      <w:r w:rsidRPr="00AD503B">
        <w:rPr>
          <w:rFonts w:ascii="Arial" w:hAnsi="Arial" w:cs="Arial"/>
          <w:sz w:val="22"/>
          <w:szCs w:val="22"/>
        </w:rPr>
        <w:t xml:space="preserve">. redne seje Občinskega sveta Občine Ig, in sicer: </w:t>
      </w:r>
    </w:p>
    <w:p w14:paraId="29D2DEA0" w14:textId="77777777" w:rsidR="000A7C75" w:rsidRPr="00AD503B" w:rsidRDefault="000A7C75" w:rsidP="000A7C75">
      <w:pPr>
        <w:rPr>
          <w:rFonts w:ascii="Arial" w:hAnsi="Arial" w:cs="Arial"/>
          <w:sz w:val="22"/>
          <w:szCs w:val="22"/>
        </w:rPr>
      </w:pPr>
    </w:p>
    <w:p w14:paraId="7882F186" w14:textId="77777777" w:rsidR="0050538C" w:rsidRPr="0050538C" w:rsidRDefault="000A7C75" w:rsidP="0050538C">
      <w:pPr>
        <w:jc w:val="both"/>
        <w:rPr>
          <w:rFonts w:ascii="Arial" w:hAnsi="Arial" w:cs="Arial"/>
          <w:sz w:val="22"/>
          <w:szCs w:val="22"/>
        </w:rPr>
      </w:pPr>
      <w:r w:rsidRPr="0050538C">
        <w:rPr>
          <w:rFonts w:ascii="Arial" w:hAnsi="Arial" w:cs="Arial"/>
          <w:sz w:val="22"/>
          <w:szCs w:val="22"/>
        </w:rPr>
        <w:t xml:space="preserve">1. </w:t>
      </w:r>
      <w:r w:rsidR="0050538C" w:rsidRPr="0050538C">
        <w:rPr>
          <w:rFonts w:ascii="Arial" w:hAnsi="Arial" w:cs="Arial"/>
          <w:sz w:val="22"/>
          <w:szCs w:val="22"/>
        </w:rPr>
        <w:t>V Uradnem listu RS št. 41/25 z dne 6. 6. 2025 sta bila objavljena naslednja dokumenta:</w:t>
      </w:r>
    </w:p>
    <w:p w14:paraId="5278A481" w14:textId="06B5E290" w:rsidR="0050538C" w:rsidRPr="0050538C" w:rsidRDefault="0050538C" w:rsidP="0050538C">
      <w:pPr>
        <w:pStyle w:val="Odstavekseznama"/>
        <w:numPr>
          <w:ilvl w:val="0"/>
          <w:numId w:val="17"/>
        </w:numPr>
        <w:jc w:val="both"/>
        <w:rPr>
          <w:rFonts w:ascii="Arial" w:hAnsi="Arial" w:cs="Arial"/>
          <w:sz w:val="22"/>
          <w:szCs w:val="22"/>
        </w:rPr>
      </w:pPr>
      <w:r w:rsidRPr="0050538C">
        <w:rPr>
          <w:rFonts w:ascii="Arial" w:hAnsi="Arial" w:cs="Arial"/>
          <w:sz w:val="22"/>
          <w:szCs w:val="22"/>
        </w:rPr>
        <w:t xml:space="preserve">Sklep o ukinitvi statusa javnega dobra 2/2025, </w:t>
      </w:r>
    </w:p>
    <w:p w14:paraId="6B53BB3B" w14:textId="0446C898" w:rsidR="0050538C" w:rsidRPr="0050538C" w:rsidRDefault="0050538C" w:rsidP="0050538C">
      <w:pPr>
        <w:pStyle w:val="Odstavekseznama"/>
        <w:numPr>
          <w:ilvl w:val="0"/>
          <w:numId w:val="17"/>
        </w:numPr>
        <w:jc w:val="both"/>
        <w:rPr>
          <w:rFonts w:ascii="Arial" w:hAnsi="Arial" w:cs="Arial"/>
          <w:sz w:val="22"/>
          <w:szCs w:val="22"/>
        </w:rPr>
      </w:pPr>
      <w:r w:rsidRPr="0050538C">
        <w:rPr>
          <w:rFonts w:ascii="Arial" w:hAnsi="Arial" w:cs="Arial"/>
          <w:sz w:val="22"/>
          <w:szCs w:val="22"/>
        </w:rPr>
        <w:t xml:space="preserve">Elaborat o oblikovanju cen storitev obvezne občinske gospodarske javne službe oskrbe s pitno vodo ter odvajanje komunalne in padavinske odpadne vode za leto 2025.    </w:t>
      </w:r>
    </w:p>
    <w:p w14:paraId="0642C00C" w14:textId="77777777" w:rsidR="0050538C" w:rsidRPr="0050538C" w:rsidRDefault="0050538C" w:rsidP="0050538C">
      <w:pPr>
        <w:jc w:val="both"/>
        <w:rPr>
          <w:rFonts w:ascii="Arial" w:hAnsi="Arial" w:cs="Arial"/>
          <w:sz w:val="22"/>
          <w:szCs w:val="22"/>
        </w:rPr>
      </w:pPr>
      <w:r w:rsidRPr="0050538C">
        <w:rPr>
          <w:rFonts w:ascii="Arial" w:hAnsi="Arial" w:cs="Arial"/>
          <w:sz w:val="22"/>
          <w:szCs w:val="22"/>
        </w:rPr>
        <w:t xml:space="preserve">   </w:t>
      </w:r>
    </w:p>
    <w:p w14:paraId="0754535A" w14:textId="641E70E0" w:rsidR="0050538C" w:rsidRPr="0050538C" w:rsidRDefault="0050538C" w:rsidP="0050538C">
      <w:pPr>
        <w:jc w:val="both"/>
        <w:rPr>
          <w:rFonts w:ascii="Arial" w:hAnsi="Arial" w:cs="Arial"/>
          <w:sz w:val="22"/>
          <w:szCs w:val="22"/>
        </w:rPr>
      </w:pPr>
      <w:r w:rsidRPr="0050538C">
        <w:rPr>
          <w:rFonts w:ascii="Arial" w:hAnsi="Arial" w:cs="Arial"/>
          <w:sz w:val="22"/>
          <w:szCs w:val="22"/>
        </w:rPr>
        <w:t xml:space="preserve">2.  Na spletni strani občine je objavljena Prometna strategija </w:t>
      </w:r>
      <w:r w:rsidR="008E7A7B" w:rsidRPr="0050538C">
        <w:rPr>
          <w:rFonts w:ascii="Arial" w:hAnsi="Arial" w:cs="Arial"/>
          <w:sz w:val="22"/>
          <w:szCs w:val="22"/>
        </w:rPr>
        <w:t>Občin</w:t>
      </w:r>
      <w:r w:rsidR="008E7A7B">
        <w:rPr>
          <w:rFonts w:ascii="Arial" w:hAnsi="Arial" w:cs="Arial"/>
          <w:sz w:val="22"/>
          <w:szCs w:val="22"/>
        </w:rPr>
        <w:t>e</w:t>
      </w:r>
      <w:r w:rsidR="008E7A7B" w:rsidRPr="0050538C">
        <w:rPr>
          <w:rFonts w:ascii="Arial" w:hAnsi="Arial" w:cs="Arial"/>
          <w:sz w:val="22"/>
          <w:szCs w:val="22"/>
        </w:rPr>
        <w:t xml:space="preserve"> </w:t>
      </w:r>
      <w:r w:rsidRPr="0050538C">
        <w:rPr>
          <w:rFonts w:ascii="Arial" w:hAnsi="Arial" w:cs="Arial"/>
          <w:sz w:val="22"/>
          <w:szCs w:val="22"/>
        </w:rPr>
        <w:t>Ig, Programska zasnova občinskega glasila Mostiščar in Poročilo o opravljenem nadzoru nad izvajanjem pomoči na domu.</w:t>
      </w:r>
    </w:p>
    <w:p w14:paraId="490E4CD5" w14:textId="77777777" w:rsidR="0050538C" w:rsidRPr="0050538C" w:rsidRDefault="0050538C" w:rsidP="0050538C">
      <w:pPr>
        <w:jc w:val="both"/>
        <w:rPr>
          <w:rFonts w:ascii="Arial" w:hAnsi="Arial" w:cs="Arial"/>
          <w:sz w:val="22"/>
          <w:szCs w:val="22"/>
        </w:rPr>
      </w:pPr>
    </w:p>
    <w:p w14:paraId="19B0137B" w14:textId="00E7B902" w:rsidR="0050538C" w:rsidRPr="0050538C" w:rsidRDefault="0050538C" w:rsidP="0050538C">
      <w:pPr>
        <w:jc w:val="both"/>
        <w:rPr>
          <w:rFonts w:ascii="Arial" w:hAnsi="Arial" w:cs="Arial"/>
          <w:sz w:val="22"/>
          <w:szCs w:val="22"/>
        </w:rPr>
      </w:pPr>
      <w:r w:rsidRPr="0050538C">
        <w:rPr>
          <w:rFonts w:ascii="Arial" w:hAnsi="Arial" w:cs="Arial"/>
          <w:sz w:val="22"/>
          <w:szCs w:val="22"/>
        </w:rPr>
        <w:t>3. Poročilo o izvedenih ukrepih iz akcijskega načrta lokalnega energetskega koncepta v Občini Ig za leto 2024 je bilo posredovano preko EPOS – informacijskega sistema za e-poročanje podatkov</w:t>
      </w:r>
      <w:r>
        <w:rPr>
          <w:rFonts w:ascii="Arial" w:hAnsi="Arial" w:cs="Arial"/>
          <w:sz w:val="22"/>
          <w:szCs w:val="22"/>
        </w:rPr>
        <w:t xml:space="preserve"> </w:t>
      </w:r>
      <w:r w:rsidRPr="0050538C">
        <w:rPr>
          <w:rFonts w:ascii="Arial" w:hAnsi="Arial" w:cs="Arial"/>
          <w:sz w:val="22"/>
          <w:szCs w:val="22"/>
        </w:rPr>
        <w:t>izvajalcev energetske</w:t>
      </w:r>
      <w:r>
        <w:rPr>
          <w:rFonts w:ascii="Arial" w:hAnsi="Arial" w:cs="Arial"/>
          <w:sz w:val="22"/>
          <w:szCs w:val="22"/>
        </w:rPr>
        <w:t xml:space="preserve"> </w:t>
      </w:r>
      <w:r w:rsidRPr="0050538C">
        <w:rPr>
          <w:rFonts w:ascii="Arial" w:hAnsi="Arial" w:cs="Arial"/>
          <w:sz w:val="22"/>
          <w:szCs w:val="22"/>
        </w:rPr>
        <w:t>dejavnosti, Ministrstvu za okolje, prostor in energijo, Direktoratu za energijo.</w:t>
      </w:r>
    </w:p>
    <w:p w14:paraId="6C136F04" w14:textId="12E814B4" w:rsidR="000A7C75" w:rsidRPr="008245B5" w:rsidRDefault="000A7C75" w:rsidP="0050538C">
      <w:pPr>
        <w:rPr>
          <w:rFonts w:ascii="Arial" w:hAnsi="Arial" w:cs="Arial"/>
          <w:sz w:val="22"/>
          <w:szCs w:val="22"/>
        </w:rPr>
      </w:pPr>
    </w:p>
    <w:p w14:paraId="4096D1FB" w14:textId="77777777" w:rsidR="000A7C75" w:rsidRPr="008245B5" w:rsidRDefault="000A7C75" w:rsidP="000A7C75">
      <w:pPr>
        <w:spacing w:line="276" w:lineRule="auto"/>
        <w:jc w:val="center"/>
        <w:rPr>
          <w:rFonts w:ascii="Arial" w:hAnsi="Arial" w:cs="Arial"/>
          <w:b/>
          <w:bCs/>
          <w:sz w:val="22"/>
          <w:szCs w:val="22"/>
        </w:rPr>
      </w:pPr>
      <w:r w:rsidRPr="008245B5">
        <w:rPr>
          <w:rFonts w:ascii="Arial" w:hAnsi="Arial" w:cs="Arial"/>
          <w:b/>
          <w:bCs/>
          <w:sz w:val="22"/>
          <w:szCs w:val="22"/>
        </w:rPr>
        <w:t>Ad 4</w:t>
      </w:r>
    </w:p>
    <w:p w14:paraId="750268D1" w14:textId="77777777" w:rsidR="000A7C75" w:rsidRPr="008245B5" w:rsidRDefault="000A7C75" w:rsidP="000A7C75">
      <w:pPr>
        <w:jc w:val="center"/>
        <w:rPr>
          <w:rFonts w:ascii="Arial" w:hAnsi="Arial" w:cs="Arial"/>
          <w:b/>
          <w:bCs/>
          <w:sz w:val="22"/>
          <w:szCs w:val="22"/>
        </w:rPr>
      </w:pPr>
      <w:bookmarkStart w:id="5" w:name="_Hlk146613019"/>
      <w:r w:rsidRPr="008245B5">
        <w:rPr>
          <w:rFonts w:ascii="Arial" w:hAnsi="Arial" w:cs="Arial"/>
          <w:b/>
          <w:bCs/>
          <w:sz w:val="22"/>
          <w:szCs w:val="22"/>
        </w:rPr>
        <w:t>Obravnava in potrditev predloga ukinitve statusa javnega dobra</w:t>
      </w:r>
    </w:p>
    <w:p w14:paraId="787C0392" w14:textId="77777777" w:rsidR="000A7C75" w:rsidRPr="008245B5" w:rsidRDefault="000A7C75" w:rsidP="000A7C75">
      <w:pPr>
        <w:spacing w:line="276" w:lineRule="auto"/>
        <w:rPr>
          <w:rFonts w:ascii="Arial" w:hAnsi="Arial" w:cs="Arial"/>
          <w:sz w:val="22"/>
          <w:szCs w:val="22"/>
        </w:rPr>
      </w:pPr>
    </w:p>
    <w:p w14:paraId="30CD3C31" w14:textId="4D822363" w:rsidR="00016632" w:rsidRPr="00DD4A1D" w:rsidRDefault="000A7C75" w:rsidP="00016632">
      <w:pPr>
        <w:jc w:val="both"/>
        <w:rPr>
          <w:rFonts w:ascii="Arial" w:hAnsi="Arial" w:cs="Arial"/>
          <w:sz w:val="22"/>
          <w:szCs w:val="22"/>
        </w:rPr>
      </w:pPr>
      <w:r w:rsidRPr="00DD4A1D">
        <w:rPr>
          <w:rFonts w:ascii="Arial" w:hAnsi="Arial" w:cs="Arial"/>
          <w:b/>
          <w:bCs/>
          <w:sz w:val="22"/>
          <w:szCs w:val="22"/>
        </w:rPr>
        <w:t>Janez Miklič</w:t>
      </w:r>
      <w:r w:rsidRPr="00DD4A1D">
        <w:rPr>
          <w:rFonts w:ascii="Arial" w:hAnsi="Arial" w:cs="Arial"/>
          <w:sz w:val="22"/>
          <w:szCs w:val="22"/>
        </w:rPr>
        <w:t xml:space="preserve">, direktor občinske uprave </w:t>
      </w:r>
      <w:r w:rsidR="00016632" w:rsidRPr="00DD4A1D">
        <w:rPr>
          <w:rFonts w:ascii="Arial" w:hAnsi="Arial" w:cs="Arial"/>
          <w:sz w:val="22"/>
          <w:szCs w:val="22"/>
        </w:rPr>
        <w:t xml:space="preserve">pove, da je pri pregledu katastra v k. o. 1700 Ig in vpogleda v zemljiško knjigo še nekaj parcelnih številk zavedeno pod status javnega dobra. </w:t>
      </w:r>
    </w:p>
    <w:p w14:paraId="0C22C364" w14:textId="26C25327" w:rsidR="00016632" w:rsidRPr="00DD4A1D" w:rsidRDefault="00016632" w:rsidP="00016632">
      <w:pPr>
        <w:jc w:val="both"/>
        <w:rPr>
          <w:rFonts w:ascii="Arial" w:hAnsi="Arial" w:cs="Arial"/>
          <w:sz w:val="22"/>
          <w:szCs w:val="22"/>
        </w:rPr>
      </w:pPr>
      <w:r w:rsidRPr="00DD4A1D">
        <w:rPr>
          <w:rFonts w:ascii="Arial" w:hAnsi="Arial" w:cs="Arial"/>
          <w:sz w:val="22"/>
          <w:szCs w:val="22"/>
        </w:rPr>
        <w:t xml:space="preserve">S sklepom občinskega sveta se ukine status javnega dobra in se ga spremeni v last Občine Ig. Sklep o ukinitvi javnega dobra se objavi v Uradnem listu Republike Slovenije. Notar pripravi zk predlog in ga posreduje v zemljiško knjigo. </w:t>
      </w:r>
    </w:p>
    <w:p w14:paraId="360BECDD" w14:textId="2CAE8575" w:rsidR="000A7C75" w:rsidRPr="00016632" w:rsidRDefault="000A7C75" w:rsidP="00016632">
      <w:pPr>
        <w:jc w:val="both"/>
        <w:rPr>
          <w:b/>
          <w:bCs/>
          <w:sz w:val="22"/>
          <w:szCs w:val="22"/>
        </w:rPr>
      </w:pPr>
    </w:p>
    <w:p w14:paraId="028ABADF" w14:textId="77777777" w:rsidR="000A7C75" w:rsidRPr="00C05C79" w:rsidRDefault="000A7C75" w:rsidP="000A7C75">
      <w:pPr>
        <w:spacing w:line="259" w:lineRule="auto"/>
        <w:jc w:val="both"/>
        <w:rPr>
          <w:rFonts w:ascii="Arial" w:hAnsi="Arial" w:cs="Arial"/>
          <w:b/>
          <w:bCs/>
          <w:sz w:val="22"/>
          <w:szCs w:val="22"/>
          <w:lang w:eastAsia="en-US"/>
        </w:rPr>
      </w:pPr>
      <w:r w:rsidRPr="00B93CC5">
        <w:rPr>
          <w:rFonts w:ascii="Arial" w:hAnsi="Arial" w:cs="Arial"/>
          <w:b/>
          <w:bCs/>
          <w:sz w:val="22"/>
          <w:szCs w:val="22"/>
          <w:u w:val="single"/>
          <w:lang w:eastAsia="en-US"/>
        </w:rPr>
        <w:t>Sklep št. 1:</w:t>
      </w:r>
    </w:p>
    <w:p w14:paraId="1F2FB5A9" w14:textId="426D2E31" w:rsidR="000A7C75" w:rsidRDefault="000A7C75" w:rsidP="000A7C75">
      <w:pPr>
        <w:rPr>
          <w:rFonts w:ascii="Arial" w:hAnsi="Arial" w:cs="Arial"/>
          <w:b/>
          <w:sz w:val="22"/>
          <w:szCs w:val="22"/>
        </w:rPr>
      </w:pPr>
      <w:r w:rsidRPr="00C05C79">
        <w:rPr>
          <w:rFonts w:ascii="Arial" w:hAnsi="Arial" w:cs="Arial"/>
          <w:b/>
          <w:sz w:val="22"/>
          <w:szCs w:val="22"/>
        </w:rPr>
        <w:t xml:space="preserve">Občinski svet Občine Ig potrdi sklep o ukinitvi statusa javnega dobra </w:t>
      </w:r>
      <w:r w:rsidR="00016632">
        <w:rPr>
          <w:rFonts w:ascii="Arial" w:hAnsi="Arial" w:cs="Arial"/>
          <w:b/>
          <w:sz w:val="22"/>
          <w:szCs w:val="22"/>
        </w:rPr>
        <w:t>3</w:t>
      </w:r>
      <w:r w:rsidRPr="00C05C79">
        <w:rPr>
          <w:rFonts w:ascii="Arial" w:hAnsi="Arial" w:cs="Arial"/>
          <w:b/>
          <w:sz w:val="22"/>
          <w:szCs w:val="22"/>
        </w:rPr>
        <w:t>/2025</w:t>
      </w:r>
      <w:r w:rsidR="00A50EF8">
        <w:rPr>
          <w:rFonts w:ascii="Arial" w:hAnsi="Arial" w:cs="Arial"/>
          <w:b/>
          <w:sz w:val="22"/>
          <w:szCs w:val="22"/>
        </w:rPr>
        <w:t>.</w:t>
      </w:r>
    </w:p>
    <w:p w14:paraId="0458D42A" w14:textId="32D425B1" w:rsidR="000A7C75" w:rsidRDefault="000A7C75" w:rsidP="000A7C75">
      <w:pPr>
        <w:spacing w:line="276" w:lineRule="auto"/>
        <w:rPr>
          <w:rFonts w:ascii="Arial" w:hAnsi="Arial" w:cs="Arial"/>
          <w:b/>
          <w:bCs/>
          <w:sz w:val="22"/>
          <w:szCs w:val="22"/>
        </w:rPr>
      </w:pPr>
      <w:r w:rsidRPr="00C05C79">
        <w:rPr>
          <w:rFonts w:ascii="Arial" w:hAnsi="Arial" w:cs="Arial"/>
          <w:bCs/>
          <w:sz w:val="22"/>
          <w:szCs w:val="22"/>
        </w:rPr>
        <w:t>Glasovanje: 1</w:t>
      </w:r>
      <w:r w:rsidR="00016632">
        <w:rPr>
          <w:rFonts w:ascii="Arial" w:hAnsi="Arial" w:cs="Arial"/>
          <w:bCs/>
          <w:sz w:val="22"/>
          <w:szCs w:val="22"/>
        </w:rPr>
        <w:t>4</w:t>
      </w:r>
      <w:r w:rsidRPr="00C05C79">
        <w:rPr>
          <w:rFonts w:ascii="Arial" w:hAnsi="Arial" w:cs="Arial"/>
          <w:bCs/>
          <w:sz w:val="22"/>
          <w:szCs w:val="22"/>
        </w:rPr>
        <w:t xml:space="preserve"> ZA, 0 PROTI, </w:t>
      </w:r>
      <w:r>
        <w:rPr>
          <w:rFonts w:ascii="Arial" w:hAnsi="Arial" w:cs="Arial"/>
          <w:bCs/>
          <w:sz w:val="22"/>
          <w:szCs w:val="22"/>
        </w:rPr>
        <w:t>0</w:t>
      </w:r>
      <w:r w:rsidRPr="00C05C79">
        <w:rPr>
          <w:rFonts w:ascii="Arial" w:hAnsi="Arial" w:cs="Arial"/>
          <w:bCs/>
          <w:sz w:val="22"/>
          <w:szCs w:val="22"/>
        </w:rPr>
        <w:t xml:space="preserve"> VZDRŽANI</w:t>
      </w:r>
    </w:p>
    <w:p w14:paraId="2205E730" w14:textId="77777777" w:rsidR="006328A6" w:rsidRDefault="006328A6" w:rsidP="000A7C75">
      <w:pPr>
        <w:autoSpaceDE w:val="0"/>
        <w:autoSpaceDN w:val="0"/>
        <w:adjustRightInd w:val="0"/>
        <w:jc w:val="center"/>
        <w:rPr>
          <w:rFonts w:ascii="Arial" w:hAnsi="Arial" w:cs="Arial"/>
          <w:b/>
          <w:bCs/>
          <w:sz w:val="22"/>
          <w:szCs w:val="22"/>
        </w:rPr>
      </w:pPr>
      <w:bookmarkStart w:id="6" w:name="_Hlk106705470"/>
      <w:bookmarkEnd w:id="5"/>
    </w:p>
    <w:p w14:paraId="6E086C54" w14:textId="545D800A" w:rsidR="000A7C75" w:rsidRPr="009978CA" w:rsidRDefault="000A7C75" w:rsidP="000A7C75">
      <w:pPr>
        <w:autoSpaceDE w:val="0"/>
        <w:autoSpaceDN w:val="0"/>
        <w:adjustRightInd w:val="0"/>
        <w:jc w:val="center"/>
        <w:rPr>
          <w:rFonts w:ascii="Arial" w:hAnsi="Arial" w:cs="Arial"/>
          <w:b/>
          <w:bCs/>
          <w:sz w:val="22"/>
          <w:szCs w:val="22"/>
        </w:rPr>
      </w:pPr>
      <w:r w:rsidRPr="009978CA">
        <w:rPr>
          <w:rFonts w:ascii="Arial" w:hAnsi="Arial" w:cs="Arial"/>
          <w:b/>
          <w:bCs/>
          <w:sz w:val="22"/>
          <w:szCs w:val="22"/>
        </w:rPr>
        <w:t>Ad 5</w:t>
      </w:r>
    </w:p>
    <w:p w14:paraId="6C285B98" w14:textId="5782D0F6" w:rsidR="000A7C75" w:rsidRPr="00EC391E" w:rsidRDefault="00DD4A1D" w:rsidP="00DD4A1D">
      <w:pPr>
        <w:jc w:val="center"/>
        <w:rPr>
          <w:rFonts w:ascii="Arial" w:hAnsi="Arial" w:cs="Arial"/>
          <w:b/>
          <w:bCs/>
          <w:sz w:val="22"/>
          <w:szCs w:val="22"/>
        </w:rPr>
      </w:pPr>
      <w:r w:rsidRPr="00EC391E">
        <w:rPr>
          <w:rFonts w:ascii="Arial" w:hAnsi="Arial" w:cs="Arial"/>
          <w:b/>
          <w:bCs/>
          <w:sz w:val="22"/>
          <w:szCs w:val="22"/>
        </w:rPr>
        <w:t>Obravnava in potrditev predloga Tehnične posodobitve grafičnega dela prostorskega akta občine Ig</w:t>
      </w:r>
    </w:p>
    <w:p w14:paraId="509753DE" w14:textId="72D2F9E6" w:rsidR="006328A6" w:rsidRPr="00EC391E" w:rsidRDefault="006328A6" w:rsidP="00DD4A1D">
      <w:pPr>
        <w:jc w:val="center"/>
        <w:rPr>
          <w:rFonts w:ascii="Arial" w:hAnsi="Arial" w:cs="Arial"/>
          <w:b/>
          <w:bCs/>
          <w:sz w:val="22"/>
          <w:szCs w:val="22"/>
        </w:rPr>
      </w:pPr>
    </w:p>
    <w:p w14:paraId="22C9F154" w14:textId="32C386F0" w:rsidR="006328A6" w:rsidRPr="00673423" w:rsidRDefault="006328A6" w:rsidP="00170B09">
      <w:pPr>
        <w:jc w:val="both"/>
        <w:rPr>
          <w:rFonts w:ascii="Arial" w:hAnsi="Arial" w:cs="Arial"/>
          <w:bCs/>
          <w:sz w:val="22"/>
          <w:szCs w:val="22"/>
        </w:rPr>
      </w:pPr>
      <w:r w:rsidRPr="00863108">
        <w:rPr>
          <w:rFonts w:ascii="Arial" w:hAnsi="Arial" w:cs="Arial"/>
          <w:b/>
          <w:sz w:val="22"/>
          <w:szCs w:val="22"/>
        </w:rPr>
        <w:t>Natalija Skok</w:t>
      </w:r>
      <w:r w:rsidRPr="00673423">
        <w:rPr>
          <w:rFonts w:ascii="Arial" w:hAnsi="Arial" w:cs="Arial"/>
          <w:bCs/>
          <w:sz w:val="22"/>
          <w:szCs w:val="22"/>
        </w:rPr>
        <w:t xml:space="preserve"> predstavi </w:t>
      </w:r>
      <w:r w:rsidR="00FF1613" w:rsidRPr="00673423">
        <w:rPr>
          <w:rFonts w:ascii="Arial" w:hAnsi="Arial" w:cs="Arial"/>
          <w:bCs/>
          <w:sz w:val="22"/>
          <w:szCs w:val="22"/>
        </w:rPr>
        <w:t xml:space="preserve">predlog </w:t>
      </w:r>
      <w:r w:rsidRPr="00673423">
        <w:rPr>
          <w:rFonts w:ascii="Arial" w:hAnsi="Arial" w:cs="Arial"/>
          <w:bCs/>
          <w:sz w:val="22"/>
          <w:szCs w:val="22"/>
        </w:rPr>
        <w:t>Tehničn</w:t>
      </w:r>
      <w:r w:rsidR="00FF1613" w:rsidRPr="00673423">
        <w:rPr>
          <w:rFonts w:ascii="Arial" w:hAnsi="Arial" w:cs="Arial"/>
          <w:bCs/>
          <w:sz w:val="22"/>
          <w:szCs w:val="22"/>
        </w:rPr>
        <w:t>e</w:t>
      </w:r>
      <w:r w:rsidRPr="00673423">
        <w:rPr>
          <w:rFonts w:ascii="Arial" w:hAnsi="Arial" w:cs="Arial"/>
          <w:bCs/>
          <w:sz w:val="22"/>
          <w:szCs w:val="22"/>
        </w:rPr>
        <w:t xml:space="preserve"> posodobitv</w:t>
      </w:r>
      <w:r w:rsidR="00FF1613" w:rsidRPr="00673423">
        <w:rPr>
          <w:rFonts w:ascii="Arial" w:hAnsi="Arial" w:cs="Arial"/>
          <w:bCs/>
          <w:sz w:val="22"/>
          <w:szCs w:val="22"/>
        </w:rPr>
        <w:t>e</w:t>
      </w:r>
      <w:r w:rsidRPr="00673423">
        <w:rPr>
          <w:rFonts w:ascii="Arial" w:hAnsi="Arial" w:cs="Arial"/>
          <w:bCs/>
          <w:sz w:val="22"/>
          <w:szCs w:val="22"/>
        </w:rPr>
        <w:t xml:space="preserve"> grafičnega dela prostorskega akta občine Ig. </w:t>
      </w:r>
    </w:p>
    <w:p w14:paraId="2DB270E8" w14:textId="6734A8D7" w:rsidR="00673423" w:rsidRPr="00673423" w:rsidRDefault="00673423" w:rsidP="00673423">
      <w:pPr>
        <w:spacing w:after="160" w:line="278" w:lineRule="auto"/>
        <w:jc w:val="both"/>
        <w:rPr>
          <w:rFonts w:ascii="Arial" w:eastAsia="Aptos" w:hAnsi="Arial" w:cs="Arial"/>
          <w:kern w:val="2"/>
          <w:sz w:val="22"/>
          <w:szCs w:val="22"/>
          <w:lang w:eastAsia="en-US"/>
          <w14:ligatures w14:val="standardContextual"/>
        </w:rPr>
      </w:pPr>
      <w:r w:rsidRPr="00673423">
        <w:rPr>
          <w:rFonts w:ascii="Arial" w:eastAsia="Aptos" w:hAnsi="Arial" w:cs="Arial"/>
          <w:kern w:val="2"/>
          <w:sz w:val="22"/>
          <w:szCs w:val="22"/>
          <w:lang w:eastAsia="en-US"/>
          <w14:ligatures w14:val="standardContextual"/>
        </w:rPr>
        <w:t>Posodobitev grafičnega prikaza iz veljavnega PRO na veljaven zemljiško</w:t>
      </w:r>
      <w:r>
        <w:rPr>
          <w:rFonts w:ascii="Arial" w:eastAsia="Aptos" w:hAnsi="Arial" w:cs="Arial"/>
          <w:kern w:val="2"/>
          <w:sz w:val="22"/>
          <w:szCs w:val="22"/>
          <w:lang w:eastAsia="en-US"/>
          <w14:ligatures w14:val="standardContextual"/>
        </w:rPr>
        <w:t xml:space="preserve"> </w:t>
      </w:r>
      <w:r w:rsidRPr="00673423">
        <w:rPr>
          <w:rFonts w:ascii="Arial" w:eastAsia="Aptos" w:hAnsi="Arial" w:cs="Arial"/>
          <w:kern w:val="2"/>
          <w:sz w:val="22"/>
          <w:szCs w:val="22"/>
          <w:lang w:eastAsia="en-US"/>
          <w14:ligatures w14:val="standardContextual"/>
        </w:rPr>
        <w:t>-</w:t>
      </w:r>
      <w:r>
        <w:rPr>
          <w:rFonts w:ascii="Arial" w:eastAsia="Aptos" w:hAnsi="Arial" w:cs="Arial"/>
          <w:kern w:val="2"/>
          <w:sz w:val="22"/>
          <w:szCs w:val="22"/>
          <w:lang w:eastAsia="en-US"/>
          <w14:ligatures w14:val="standardContextual"/>
        </w:rPr>
        <w:t xml:space="preserve"> </w:t>
      </w:r>
      <w:r w:rsidRPr="00673423">
        <w:rPr>
          <w:rFonts w:ascii="Arial" w:eastAsia="Aptos" w:hAnsi="Arial" w:cs="Arial"/>
          <w:kern w:val="2"/>
          <w:sz w:val="22"/>
          <w:szCs w:val="22"/>
          <w:lang w:eastAsia="en-US"/>
          <w14:ligatures w14:val="standardContextual"/>
        </w:rPr>
        <w:t xml:space="preserve">katastrski načrt (ZKN) je namenjena predvsem zagotovitvi ažurnosti grafičnega prikaza namenske rabe prostora in uporabe teh (predvsem digitalnih) podatkov. </w:t>
      </w:r>
    </w:p>
    <w:p w14:paraId="31A25098" w14:textId="77777777" w:rsidR="00673423" w:rsidRPr="00673423" w:rsidRDefault="00673423" w:rsidP="00673423">
      <w:pPr>
        <w:spacing w:after="160" w:line="278" w:lineRule="auto"/>
        <w:jc w:val="both"/>
        <w:rPr>
          <w:rFonts w:ascii="Arial" w:eastAsia="Aptos" w:hAnsi="Arial" w:cs="Arial"/>
          <w:kern w:val="2"/>
          <w:sz w:val="22"/>
          <w:szCs w:val="22"/>
          <w:lang w:eastAsia="en-US"/>
          <w14:ligatures w14:val="standardContextual"/>
        </w:rPr>
      </w:pPr>
      <w:r w:rsidRPr="00673423">
        <w:rPr>
          <w:rFonts w:ascii="Arial" w:eastAsia="Aptos" w:hAnsi="Arial" w:cs="Arial"/>
          <w:kern w:val="2"/>
          <w:sz w:val="22"/>
          <w:szCs w:val="22"/>
          <w:lang w:eastAsia="en-US"/>
          <w14:ligatures w14:val="standardContextual"/>
        </w:rPr>
        <w:t xml:space="preserve">S postopkom tehnične posodobitve se ne sme načrtovati novih prostorskih ureditev oziroma določati nove izvedbene regulacije prostora, kar med drugim pomeni, da v postopku ne gre za spreminjanje namenske rabe (to je dopustno v okviru postopka spremembe OPN), temveč za prenos namenske rabe prostora na ZKN, ki se uporablja od maja 2022. </w:t>
      </w:r>
    </w:p>
    <w:p w14:paraId="74A5AA73" w14:textId="3419D35D" w:rsidR="000A7C75" w:rsidRDefault="000A7C75" w:rsidP="000A7C75">
      <w:pPr>
        <w:jc w:val="both"/>
        <w:rPr>
          <w:rFonts w:ascii="Arial" w:hAnsi="Arial" w:cs="Arial"/>
          <w:sz w:val="22"/>
          <w:szCs w:val="22"/>
        </w:rPr>
      </w:pPr>
      <w:r w:rsidRPr="0002280A">
        <w:rPr>
          <w:rFonts w:ascii="Arial" w:hAnsi="Arial" w:cs="Arial"/>
          <w:b/>
          <w:bCs/>
          <w:sz w:val="22"/>
          <w:szCs w:val="22"/>
        </w:rPr>
        <w:t>Mira Žagar</w:t>
      </w:r>
      <w:r>
        <w:rPr>
          <w:rFonts w:ascii="Arial" w:hAnsi="Arial" w:cs="Arial"/>
          <w:sz w:val="22"/>
          <w:szCs w:val="22"/>
        </w:rPr>
        <w:t xml:space="preserve"> predsednica Odbora za komunalo, infrastrukturo, varovanje okolja in </w:t>
      </w:r>
      <w:r w:rsidR="008E7A7B">
        <w:rPr>
          <w:rFonts w:ascii="Arial" w:hAnsi="Arial" w:cs="Arial"/>
          <w:sz w:val="22"/>
          <w:szCs w:val="22"/>
        </w:rPr>
        <w:t xml:space="preserve">urejanje </w:t>
      </w:r>
      <w:r>
        <w:rPr>
          <w:rFonts w:ascii="Arial" w:hAnsi="Arial" w:cs="Arial"/>
          <w:sz w:val="22"/>
          <w:szCs w:val="22"/>
        </w:rPr>
        <w:t>prostora pove, da so na Odboru za komunalo, infrastrukturo, varovanje okolja in</w:t>
      </w:r>
      <w:r w:rsidR="008E7A7B">
        <w:rPr>
          <w:rFonts w:ascii="Arial" w:hAnsi="Arial" w:cs="Arial"/>
          <w:sz w:val="22"/>
          <w:szCs w:val="22"/>
        </w:rPr>
        <w:t xml:space="preserve"> urejanje</w:t>
      </w:r>
      <w:r>
        <w:rPr>
          <w:rFonts w:ascii="Arial" w:hAnsi="Arial" w:cs="Arial"/>
          <w:sz w:val="22"/>
          <w:szCs w:val="22"/>
        </w:rPr>
        <w:t xml:space="preserve"> prostora </w:t>
      </w:r>
      <w:r w:rsidR="002C4AD7">
        <w:rPr>
          <w:rFonts w:ascii="Arial" w:hAnsi="Arial" w:cs="Arial"/>
          <w:sz w:val="22"/>
          <w:szCs w:val="22"/>
        </w:rPr>
        <w:t>predlog Tehnične posodobitve grafičnega dela prostorskega akta občine Ig</w:t>
      </w:r>
      <w:r>
        <w:rPr>
          <w:rFonts w:ascii="Arial" w:hAnsi="Arial" w:cs="Arial"/>
          <w:sz w:val="22"/>
          <w:szCs w:val="22"/>
        </w:rPr>
        <w:t xml:space="preserve"> obravnavali in jo soglasno predlagali Občinskemu svetu v potrditev. </w:t>
      </w:r>
    </w:p>
    <w:p w14:paraId="58BD5FDB" w14:textId="77777777" w:rsidR="000A7C75" w:rsidRDefault="000A7C75" w:rsidP="000A7C75">
      <w:pPr>
        <w:jc w:val="both"/>
        <w:rPr>
          <w:rFonts w:ascii="Arial" w:hAnsi="Arial" w:cs="Arial"/>
          <w:sz w:val="22"/>
          <w:szCs w:val="22"/>
        </w:rPr>
      </w:pPr>
    </w:p>
    <w:p w14:paraId="74134D0A" w14:textId="77777777" w:rsidR="000A7C75" w:rsidRPr="00B93CC5" w:rsidRDefault="000A7C75" w:rsidP="000A7C75">
      <w:pPr>
        <w:jc w:val="both"/>
        <w:rPr>
          <w:rFonts w:ascii="Arial" w:hAnsi="Arial" w:cs="Arial"/>
          <w:b/>
          <w:sz w:val="22"/>
          <w:szCs w:val="22"/>
          <w:u w:val="single"/>
        </w:rPr>
      </w:pPr>
      <w:r w:rsidRPr="00B93CC5">
        <w:rPr>
          <w:rFonts w:ascii="Arial" w:hAnsi="Arial" w:cs="Arial"/>
          <w:b/>
          <w:sz w:val="22"/>
          <w:szCs w:val="22"/>
          <w:u w:val="single"/>
        </w:rPr>
        <w:t>S</w:t>
      </w:r>
      <w:r>
        <w:rPr>
          <w:rFonts w:ascii="Arial" w:hAnsi="Arial" w:cs="Arial"/>
          <w:b/>
          <w:sz w:val="22"/>
          <w:szCs w:val="22"/>
          <w:u w:val="single"/>
        </w:rPr>
        <w:t>klep št</w:t>
      </w:r>
      <w:r w:rsidRPr="00B93CC5">
        <w:rPr>
          <w:rFonts w:ascii="Arial" w:hAnsi="Arial" w:cs="Arial"/>
          <w:b/>
          <w:sz w:val="22"/>
          <w:szCs w:val="22"/>
          <w:u w:val="single"/>
        </w:rPr>
        <w:t>. 2:</w:t>
      </w:r>
    </w:p>
    <w:p w14:paraId="237F7BD6" w14:textId="384CAB36" w:rsidR="000A7C75" w:rsidRDefault="000A7C75" w:rsidP="000A7C75">
      <w:pPr>
        <w:jc w:val="both"/>
        <w:rPr>
          <w:rFonts w:ascii="Arial" w:hAnsi="Arial" w:cs="Arial"/>
          <w:sz w:val="22"/>
          <w:szCs w:val="22"/>
        </w:rPr>
      </w:pPr>
      <w:r w:rsidRPr="00CE448C">
        <w:rPr>
          <w:rFonts w:ascii="Arial" w:hAnsi="Arial" w:cs="Arial"/>
          <w:b/>
          <w:sz w:val="22"/>
          <w:szCs w:val="22"/>
        </w:rPr>
        <w:t xml:space="preserve">Občinski svet </w:t>
      </w:r>
      <w:r>
        <w:rPr>
          <w:rFonts w:ascii="Arial" w:hAnsi="Arial" w:cs="Arial"/>
          <w:b/>
          <w:sz w:val="22"/>
          <w:szCs w:val="22"/>
        </w:rPr>
        <w:t>O</w:t>
      </w:r>
      <w:r w:rsidRPr="00CE448C">
        <w:rPr>
          <w:rFonts w:ascii="Arial" w:hAnsi="Arial" w:cs="Arial"/>
          <w:b/>
          <w:sz w:val="22"/>
          <w:szCs w:val="22"/>
        </w:rPr>
        <w:t>bčine Ig sprejme</w:t>
      </w:r>
      <w:r w:rsidR="00B351C7">
        <w:rPr>
          <w:rFonts w:ascii="Arial" w:hAnsi="Arial" w:cs="Arial"/>
          <w:b/>
          <w:sz w:val="22"/>
          <w:szCs w:val="22"/>
        </w:rPr>
        <w:t xml:space="preserve"> </w:t>
      </w:r>
      <w:r w:rsidR="008E7A7B">
        <w:rPr>
          <w:rFonts w:ascii="Arial" w:hAnsi="Arial" w:cs="Arial"/>
          <w:b/>
          <w:sz w:val="22"/>
          <w:szCs w:val="22"/>
        </w:rPr>
        <w:t xml:space="preserve">sklep o Tehnični posodobitvi </w:t>
      </w:r>
      <w:r w:rsidR="00B351C7">
        <w:rPr>
          <w:rFonts w:ascii="Arial" w:hAnsi="Arial" w:cs="Arial"/>
          <w:b/>
          <w:sz w:val="22"/>
          <w:szCs w:val="22"/>
        </w:rPr>
        <w:t xml:space="preserve">grafičnega dela prostorskega akta občine Ig. </w:t>
      </w:r>
    </w:p>
    <w:p w14:paraId="6CBE7650" w14:textId="50C43EDC" w:rsidR="000A7C75" w:rsidRPr="00CE448C" w:rsidRDefault="000A7C75" w:rsidP="000A7C75">
      <w:pPr>
        <w:jc w:val="both"/>
        <w:rPr>
          <w:rFonts w:ascii="Arial" w:hAnsi="Arial" w:cs="Arial"/>
          <w:sz w:val="22"/>
          <w:szCs w:val="22"/>
        </w:rPr>
      </w:pPr>
      <w:r w:rsidRPr="00DB30D4">
        <w:rPr>
          <w:rFonts w:ascii="Arial" w:hAnsi="Arial" w:cs="Arial"/>
          <w:bCs/>
        </w:rPr>
        <w:t>Glasovanje: 1</w:t>
      </w:r>
      <w:r w:rsidR="0078634D">
        <w:rPr>
          <w:rFonts w:ascii="Arial" w:hAnsi="Arial" w:cs="Arial"/>
          <w:bCs/>
        </w:rPr>
        <w:t>4</w:t>
      </w:r>
      <w:r w:rsidRPr="00DB30D4">
        <w:rPr>
          <w:rFonts w:ascii="Arial" w:hAnsi="Arial" w:cs="Arial"/>
          <w:bCs/>
        </w:rPr>
        <w:t xml:space="preserve"> ZA, 0 PROTI, 0 VZDRŽANI</w:t>
      </w:r>
    </w:p>
    <w:p w14:paraId="61CDD665" w14:textId="77777777" w:rsidR="000A7C75" w:rsidRPr="009978CA" w:rsidRDefault="000A7C75" w:rsidP="000A7C75"/>
    <w:p w14:paraId="30A6B9EF" w14:textId="77777777" w:rsidR="000A7C75" w:rsidRPr="009978CA" w:rsidRDefault="000A7C75" w:rsidP="000A7C75">
      <w:pPr>
        <w:spacing w:line="276" w:lineRule="auto"/>
        <w:jc w:val="center"/>
        <w:rPr>
          <w:rFonts w:ascii="Arial" w:hAnsi="Arial" w:cs="Arial"/>
          <w:b/>
          <w:bCs/>
          <w:sz w:val="22"/>
          <w:szCs w:val="22"/>
        </w:rPr>
      </w:pPr>
      <w:r w:rsidRPr="009978CA">
        <w:rPr>
          <w:rFonts w:ascii="Arial" w:hAnsi="Arial" w:cs="Arial"/>
          <w:b/>
          <w:bCs/>
          <w:sz w:val="22"/>
          <w:szCs w:val="22"/>
        </w:rPr>
        <w:t xml:space="preserve">Ad </w:t>
      </w:r>
      <w:bookmarkStart w:id="7" w:name="_Hlk101268574"/>
      <w:r w:rsidRPr="009978CA">
        <w:rPr>
          <w:rFonts w:ascii="Arial" w:hAnsi="Arial" w:cs="Arial"/>
          <w:b/>
          <w:bCs/>
          <w:sz w:val="22"/>
          <w:szCs w:val="22"/>
        </w:rPr>
        <w:t>6</w:t>
      </w:r>
    </w:p>
    <w:p w14:paraId="01B81A89" w14:textId="79D01609" w:rsidR="000A7C75" w:rsidRDefault="00896AB9" w:rsidP="00896AB9">
      <w:pPr>
        <w:jc w:val="center"/>
        <w:rPr>
          <w:rFonts w:ascii="Arial" w:hAnsi="Arial" w:cs="Arial"/>
          <w:b/>
          <w:bCs/>
          <w:sz w:val="22"/>
          <w:szCs w:val="22"/>
        </w:rPr>
      </w:pPr>
      <w:r w:rsidRPr="00896AB9">
        <w:rPr>
          <w:rFonts w:ascii="Arial" w:hAnsi="Arial" w:cs="Arial"/>
          <w:b/>
          <w:bCs/>
          <w:sz w:val="22"/>
          <w:szCs w:val="22"/>
        </w:rPr>
        <w:t>Obravnava osnutka Odloka o ustanovitvi organa skupne občinske uprave »Skupna občinska uprava 5G«</w:t>
      </w:r>
      <w:r w:rsidR="003B1D7E">
        <w:rPr>
          <w:rFonts w:ascii="Arial" w:hAnsi="Arial" w:cs="Arial"/>
          <w:b/>
          <w:bCs/>
          <w:sz w:val="22"/>
          <w:szCs w:val="22"/>
        </w:rPr>
        <w:t xml:space="preserve"> (prvo branje)</w:t>
      </w:r>
    </w:p>
    <w:p w14:paraId="1E4124EA" w14:textId="77777777" w:rsidR="00896AB9" w:rsidRPr="00896AB9" w:rsidRDefault="00896AB9" w:rsidP="00896AB9">
      <w:pPr>
        <w:jc w:val="center"/>
        <w:rPr>
          <w:rFonts w:ascii="Arial" w:hAnsi="Arial" w:cs="Arial"/>
          <w:b/>
          <w:bCs/>
          <w:sz w:val="22"/>
          <w:szCs w:val="22"/>
        </w:rPr>
      </w:pPr>
    </w:p>
    <w:p w14:paraId="1C0F6ED6" w14:textId="69882E6B" w:rsidR="008353F1" w:rsidRPr="008353F1" w:rsidRDefault="00075074" w:rsidP="008353F1">
      <w:pPr>
        <w:jc w:val="both"/>
        <w:rPr>
          <w:rFonts w:ascii="Arial" w:hAnsi="Arial" w:cs="Arial"/>
          <w:sz w:val="22"/>
          <w:szCs w:val="22"/>
        </w:rPr>
      </w:pPr>
      <w:r w:rsidRPr="008353F1">
        <w:rPr>
          <w:rFonts w:ascii="Arial" w:hAnsi="Arial" w:cs="Arial"/>
          <w:b/>
          <w:bCs/>
          <w:sz w:val="22"/>
          <w:szCs w:val="22"/>
        </w:rPr>
        <w:t>Župan</w:t>
      </w:r>
      <w:r>
        <w:rPr>
          <w:rFonts w:ascii="Arial" w:hAnsi="Arial" w:cs="Arial"/>
          <w:sz w:val="22"/>
          <w:szCs w:val="22"/>
        </w:rPr>
        <w:t xml:space="preserve"> pojasni</w:t>
      </w:r>
      <w:r w:rsidR="005C1B1A">
        <w:rPr>
          <w:rFonts w:ascii="Arial" w:hAnsi="Arial" w:cs="Arial"/>
          <w:sz w:val="22"/>
          <w:szCs w:val="22"/>
        </w:rPr>
        <w:t>, da je</w:t>
      </w:r>
      <w:r w:rsidR="008353F1">
        <w:rPr>
          <w:rFonts w:ascii="Arial" w:hAnsi="Arial" w:cs="Arial"/>
          <w:sz w:val="22"/>
          <w:szCs w:val="22"/>
        </w:rPr>
        <w:t xml:space="preserve"> </w:t>
      </w:r>
      <w:r w:rsidR="008353F1" w:rsidRPr="008353F1">
        <w:rPr>
          <w:rFonts w:ascii="Arial" w:hAnsi="Arial" w:cs="Arial"/>
          <w:sz w:val="22"/>
          <w:szCs w:val="22"/>
        </w:rPr>
        <w:t>Občinski svet Občine Škofljica na 20. redni seji z dne 22.</w:t>
      </w:r>
      <w:r w:rsidR="003168DB">
        <w:rPr>
          <w:rFonts w:ascii="Arial" w:hAnsi="Arial" w:cs="Arial"/>
          <w:sz w:val="22"/>
          <w:szCs w:val="22"/>
        </w:rPr>
        <w:t xml:space="preserve"> </w:t>
      </w:r>
      <w:r w:rsidR="008353F1" w:rsidRPr="008353F1">
        <w:rPr>
          <w:rFonts w:ascii="Arial" w:hAnsi="Arial" w:cs="Arial"/>
          <w:sz w:val="22"/>
          <w:szCs w:val="22"/>
        </w:rPr>
        <w:t>5.</w:t>
      </w:r>
      <w:r w:rsidR="003168DB">
        <w:rPr>
          <w:rFonts w:ascii="Arial" w:hAnsi="Arial" w:cs="Arial"/>
          <w:sz w:val="22"/>
          <w:szCs w:val="22"/>
        </w:rPr>
        <w:t xml:space="preserve"> </w:t>
      </w:r>
      <w:r w:rsidR="008353F1" w:rsidRPr="008353F1">
        <w:rPr>
          <w:rFonts w:ascii="Arial" w:hAnsi="Arial" w:cs="Arial"/>
          <w:sz w:val="22"/>
          <w:szCs w:val="22"/>
        </w:rPr>
        <w:t>2025 sprejel sklep o izstopu Občine Škofljica  iz organa Skupne občinske uprave 5G. Skladno s tem je Občina Škofljica do 30.</w:t>
      </w:r>
      <w:r w:rsidR="003168DB">
        <w:rPr>
          <w:rFonts w:ascii="Arial" w:hAnsi="Arial" w:cs="Arial"/>
          <w:sz w:val="22"/>
          <w:szCs w:val="22"/>
        </w:rPr>
        <w:t xml:space="preserve"> </w:t>
      </w:r>
      <w:r w:rsidR="008353F1" w:rsidRPr="008353F1">
        <w:rPr>
          <w:rFonts w:ascii="Arial" w:hAnsi="Arial" w:cs="Arial"/>
          <w:sz w:val="22"/>
          <w:szCs w:val="22"/>
        </w:rPr>
        <w:t>6.</w:t>
      </w:r>
      <w:r w:rsidR="003168DB">
        <w:rPr>
          <w:rFonts w:ascii="Arial" w:hAnsi="Arial" w:cs="Arial"/>
          <w:sz w:val="22"/>
          <w:szCs w:val="22"/>
        </w:rPr>
        <w:t xml:space="preserve"> </w:t>
      </w:r>
      <w:r w:rsidR="008353F1" w:rsidRPr="008353F1">
        <w:rPr>
          <w:rFonts w:ascii="Arial" w:hAnsi="Arial" w:cs="Arial"/>
          <w:sz w:val="22"/>
          <w:szCs w:val="22"/>
        </w:rPr>
        <w:t>2025 obvestila župane občin ustanoviteljic in vodjo  skupne občinske uprave 5G o izstopu iz skupne občinske uprave.</w:t>
      </w:r>
    </w:p>
    <w:p w14:paraId="1F48D53D" w14:textId="798A0BCF" w:rsidR="008353F1" w:rsidRDefault="008353F1" w:rsidP="008353F1">
      <w:pPr>
        <w:jc w:val="both"/>
        <w:rPr>
          <w:rFonts w:ascii="Arial" w:hAnsi="Arial" w:cs="Arial"/>
          <w:sz w:val="22"/>
          <w:szCs w:val="22"/>
        </w:rPr>
      </w:pPr>
      <w:r w:rsidRPr="008353F1">
        <w:rPr>
          <w:rFonts w:ascii="Arial" w:hAnsi="Arial" w:cs="Arial"/>
          <w:sz w:val="22"/>
          <w:szCs w:val="22"/>
        </w:rPr>
        <w:t xml:space="preserve">Sedežna Občina Grosuplje je posledično spremenila Odlok o ustanovitvi organa skupne občinske uprave »Skupna občinska uprava 5G« predvsem v delu, ki se nanaša na število občin ustanoviteljic. Vsebina samega odloka se ni bistveno spremenila. S 1. januarjem 2026 tako v Skupni občinski upravi 5G, ki opravlja predvsem naloge redarstva, inšpektorata in civilne zaščite, ostajajo občine Grosuplje, Ivančna Gorica in Ig. </w:t>
      </w:r>
    </w:p>
    <w:p w14:paraId="3FF40573" w14:textId="0F81F35C" w:rsidR="003168DB" w:rsidRDefault="003168DB" w:rsidP="008353F1">
      <w:pPr>
        <w:jc w:val="both"/>
        <w:rPr>
          <w:rFonts w:ascii="Arial" w:hAnsi="Arial" w:cs="Arial"/>
          <w:sz w:val="22"/>
          <w:szCs w:val="22"/>
        </w:rPr>
      </w:pPr>
    </w:p>
    <w:p w14:paraId="5B948907" w14:textId="1223C6EE" w:rsidR="003168DB" w:rsidRDefault="003168DB" w:rsidP="003168DB">
      <w:pPr>
        <w:jc w:val="both"/>
        <w:rPr>
          <w:rFonts w:ascii="Arial" w:hAnsi="Arial" w:cs="Arial"/>
          <w:sz w:val="22"/>
          <w:szCs w:val="22"/>
        </w:rPr>
      </w:pPr>
      <w:r w:rsidRPr="00C75AEA">
        <w:rPr>
          <w:rFonts w:ascii="Arial" w:hAnsi="Arial" w:cs="Arial"/>
          <w:b/>
          <w:bCs/>
          <w:sz w:val="22"/>
          <w:szCs w:val="22"/>
        </w:rPr>
        <w:t>Župan</w:t>
      </w:r>
      <w:r>
        <w:rPr>
          <w:rFonts w:ascii="Arial" w:hAnsi="Arial" w:cs="Arial"/>
          <w:sz w:val="22"/>
          <w:szCs w:val="22"/>
        </w:rPr>
        <w:t xml:space="preserve"> pove, da imajo</w:t>
      </w:r>
      <w:r w:rsidR="00F37A1D">
        <w:rPr>
          <w:rFonts w:ascii="Arial" w:hAnsi="Arial" w:cs="Arial"/>
          <w:sz w:val="22"/>
          <w:szCs w:val="22"/>
        </w:rPr>
        <w:t xml:space="preserve"> </w:t>
      </w:r>
      <w:r>
        <w:rPr>
          <w:rFonts w:ascii="Arial" w:hAnsi="Arial" w:cs="Arial"/>
          <w:sz w:val="22"/>
          <w:szCs w:val="22"/>
        </w:rPr>
        <w:t>16. 9.</w:t>
      </w:r>
      <w:r w:rsidR="00F37A1D">
        <w:rPr>
          <w:rFonts w:ascii="Arial" w:hAnsi="Arial" w:cs="Arial"/>
          <w:sz w:val="22"/>
          <w:szCs w:val="22"/>
        </w:rPr>
        <w:t xml:space="preserve"> 2025</w:t>
      </w:r>
      <w:r>
        <w:rPr>
          <w:rFonts w:ascii="Arial" w:hAnsi="Arial" w:cs="Arial"/>
          <w:sz w:val="22"/>
          <w:szCs w:val="22"/>
        </w:rPr>
        <w:t xml:space="preserve"> </w:t>
      </w:r>
      <w:r w:rsidR="00F37A1D">
        <w:rPr>
          <w:rFonts w:ascii="Arial" w:hAnsi="Arial" w:cs="Arial"/>
          <w:sz w:val="22"/>
          <w:szCs w:val="22"/>
        </w:rPr>
        <w:t xml:space="preserve">predviden </w:t>
      </w:r>
      <w:r>
        <w:rPr>
          <w:rFonts w:ascii="Arial" w:hAnsi="Arial" w:cs="Arial"/>
          <w:sz w:val="22"/>
          <w:szCs w:val="22"/>
        </w:rPr>
        <w:t xml:space="preserve">sestanek z župani, ki ostajajo v SOU 5G. </w:t>
      </w:r>
      <w:r w:rsidR="00403F7B">
        <w:rPr>
          <w:rFonts w:ascii="Arial" w:hAnsi="Arial" w:cs="Arial"/>
          <w:sz w:val="22"/>
          <w:szCs w:val="22"/>
        </w:rPr>
        <w:t xml:space="preserve">Dogovorili so se, da bodo v prihodnjem tednu pripravili plan financiranja s strani posamezne občine. </w:t>
      </w:r>
      <w:r>
        <w:rPr>
          <w:rFonts w:ascii="Arial" w:hAnsi="Arial" w:cs="Arial"/>
          <w:sz w:val="22"/>
          <w:szCs w:val="22"/>
        </w:rPr>
        <w:t xml:space="preserve">Županom, ki ostajajo v SOU 5G je pojasnil, da </w:t>
      </w:r>
      <w:r w:rsidR="00403F7B">
        <w:rPr>
          <w:rFonts w:ascii="Arial" w:hAnsi="Arial" w:cs="Arial"/>
          <w:sz w:val="22"/>
          <w:szCs w:val="22"/>
        </w:rPr>
        <w:t xml:space="preserve">se </w:t>
      </w:r>
      <w:r>
        <w:rPr>
          <w:rFonts w:ascii="Arial" w:hAnsi="Arial" w:cs="Arial"/>
          <w:sz w:val="22"/>
          <w:szCs w:val="22"/>
        </w:rPr>
        <w:t>zaposlene na področju civilne zaščite</w:t>
      </w:r>
      <w:r w:rsidR="00F37A1D">
        <w:rPr>
          <w:rFonts w:ascii="Arial" w:hAnsi="Arial" w:cs="Arial"/>
          <w:sz w:val="22"/>
          <w:szCs w:val="22"/>
        </w:rPr>
        <w:t xml:space="preserve"> s strani občine Ig ne bo več financiralo in ravno tako ne bodo financirali vodje SOU 5G</w:t>
      </w:r>
      <w:r>
        <w:rPr>
          <w:rFonts w:ascii="Arial" w:hAnsi="Arial" w:cs="Arial"/>
          <w:sz w:val="22"/>
          <w:szCs w:val="22"/>
        </w:rPr>
        <w:t xml:space="preserve"> </w:t>
      </w:r>
      <w:r w:rsidR="00F37A1D">
        <w:rPr>
          <w:rFonts w:ascii="Arial" w:hAnsi="Arial" w:cs="Arial"/>
          <w:sz w:val="22"/>
          <w:szCs w:val="22"/>
        </w:rPr>
        <w:t xml:space="preserve">v celoti. </w:t>
      </w:r>
    </w:p>
    <w:p w14:paraId="01934D5D" w14:textId="0B0BA568" w:rsidR="00C75AEA" w:rsidRDefault="00C75AEA" w:rsidP="003168DB">
      <w:pPr>
        <w:jc w:val="both"/>
        <w:rPr>
          <w:rFonts w:ascii="Arial" w:hAnsi="Arial" w:cs="Arial"/>
          <w:sz w:val="22"/>
          <w:szCs w:val="22"/>
        </w:rPr>
      </w:pPr>
    </w:p>
    <w:p w14:paraId="06269CDE" w14:textId="4C8EAAB9" w:rsidR="001C0870" w:rsidRDefault="00C75AEA" w:rsidP="003168DB">
      <w:pPr>
        <w:jc w:val="both"/>
        <w:rPr>
          <w:rFonts w:ascii="Arial" w:hAnsi="Arial" w:cs="Arial"/>
          <w:sz w:val="22"/>
          <w:szCs w:val="22"/>
        </w:rPr>
      </w:pPr>
      <w:r w:rsidRPr="00C75AEA">
        <w:rPr>
          <w:rFonts w:ascii="Arial" w:hAnsi="Arial" w:cs="Arial"/>
          <w:b/>
          <w:bCs/>
          <w:sz w:val="22"/>
          <w:szCs w:val="22"/>
        </w:rPr>
        <w:t>Mir</w:t>
      </w:r>
      <w:r>
        <w:rPr>
          <w:rFonts w:ascii="Arial" w:hAnsi="Arial" w:cs="Arial"/>
          <w:b/>
          <w:bCs/>
          <w:sz w:val="22"/>
          <w:szCs w:val="22"/>
        </w:rPr>
        <w:t>a</w:t>
      </w:r>
      <w:r w:rsidRPr="00C75AEA">
        <w:rPr>
          <w:rFonts w:ascii="Arial" w:hAnsi="Arial" w:cs="Arial"/>
          <w:b/>
          <w:bCs/>
          <w:sz w:val="22"/>
          <w:szCs w:val="22"/>
        </w:rPr>
        <w:t xml:space="preserve"> Žagar</w:t>
      </w:r>
      <w:r>
        <w:rPr>
          <w:rFonts w:ascii="Arial" w:hAnsi="Arial" w:cs="Arial"/>
          <w:sz w:val="22"/>
          <w:szCs w:val="22"/>
        </w:rPr>
        <w:t xml:space="preserve"> prebere 19. člen 2. točko Odloka o ustanovitvi organa SOU 5G, in sicer je napisano, da posamezne občine ustanoviteljice koristijo storitve vseh področij, ki se izvajajo. Predlaga, da se zapisano popravi, in sicer bi bil boljši zapis točke, da posamezne občine ustanoviteljice lahko koristijo storitve vseh področij, ki se izvajajo. </w:t>
      </w:r>
      <w:r w:rsidR="001C0870">
        <w:rPr>
          <w:rFonts w:ascii="Arial" w:hAnsi="Arial" w:cs="Arial"/>
          <w:sz w:val="22"/>
          <w:szCs w:val="22"/>
        </w:rPr>
        <w:t xml:space="preserve">Predlaga, da se dopiše tudi na delu kjer je zapisano, da je </w:t>
      </w:r>
      <w:r w:rsidR="000B1F65">
        <w:rPr>
          <w:rFonts w:ascii="Arial" w:hAnsi="Arial" w:cs="Arial"/>
          <w:sz w:val="22"/>
          <w:szCs w:val="22"/>
        </w:rPr>
        <w:t xml:space="preserve">medobčinski inšpektorat </w:t>
      </w:r>
      <w:r w:rsidR="001C0870">
        <w:rPr>
          <w:rFonts w:ascii="Arial" w:hAnsi="Arial" w:cs="Arial"/>
          <w:sz w:val="22"/>
          <w:szCs w:val="22"/>
        </w:rPr>
        <w:t xml:space="preserve">skupne občinske uprave pristojen </w:t>
      </w:r>
      <w:r w:rsidR="000B1F65">
        <w:rPr>
          <w:rFonts w:ascii="Arial" w:hAnsi="Arial" w:cs="Arial"/>
          <w:sz w:val="22"/>
          <w:szCs w:val="22"/>
        </w:rPr>
        <w:t>za vodenje postopkov</w:t>
      </w:r>
      <w:r w:rsidR="001C0870">
        <w:rPr>
          <w:rFonts w:ascii="Arial" w:hAnsi="Arial" w:cs="Arial"/>
          <w:sz w:val="22"/>
          <w:szCs w:val="22"/>
        </w:rPr>
        <w:t xml:space="preserve"> na 1. stopnji v upravnih zadevah, in sicer, da se v dikciji zapiše, da sodeluje tudi pri reševanju </w:t>
      </w:r>
      <w:r w:rsidR="000B1F65" w:rsidRPr="000B1F65">
        <w:rPr>
          <w:rFonts w:ascii="Arial" w:hAnsi="Arial" w:cs="Arial"/>
          <w:sz w:val="22"/>
          <w:szCs w:val="22"/>
        </w:rPr>
        <w:t>postopkov vodenih na 2. stopnji</w:t>
      </w:r>
      <w:r w:rsidR="001C0870">
        <w:rPr>
          <w:rFonts w:ascii="Arial" w:hAnsi="Arial" w:cs="Arial"/>
          <w:sz w:val="22"/>
          <w:szCs w:val="22"/>
        </w:rPr>
        <w:t xml:space="preserve">. </w:t>
      </w:r>
    </w:p>
    <w:p w14:paraId="1E59BC66" w14:textId="77777777" w:rsidR="008F0626" w:rsidRDefault="008F0626" w:rsidP="000A7C75">
      <w:pPr>
        <w:jc w:val="both"/>
        <w:rPr>
          <w:rFonts w:ascii="Arial" w:hAnsi="Arial" w:cs="Arial"/>
          <w:b/>
          <w:bCs/>
          <w:sz w:val="22"/>
          <w:szCs w:val="22"/>
        </w:rPr>
      </w:pPr>
    </w:p>
    <w:p w14:paraId="571E3696" w14:textId="16E5B3A5" w:rsidR="000A7C75" w:rsidRPr="00B93CC5" w:rsidRDefault="000A7C75" w:rsidP="000A7C75">
      <w:pPr>
        <w:jc w:val="both"/>
        <w:rPr>
          <w:rFonts w:ascii="Arial" w:hAnsi="Arial" w:cs="Arial"/>
          <w:b/>
          <w:sz w:val="22"/>
          <w:szCs w:val="22"/>
          <w:u w:val="single"/>
        </w:rPr>
      </w:pPr>
      <w:r w:rsidRPr="00B93CC5">
        <w:rPr>
          <w:rFonts w:ascii="Arial" w:hAnsi="Arial" w:cs="Arial"/>
          <w:b/>
          <w:sz w:val="22"/>
          <w:szCs w:val="22"/>
          <w:u w:val="single"/>
        </w:rPr>
        <w:t>S</w:t>
      </w:r>
      <w:r>
        <w:rPr>
          <w:rFonts w:ascii="Arial" w:hAnsi="Arial" w:cs="Arial"/>
          <w:b/>
          <w:sz w:val="22"/>
          <w:szCs w:val="22"/>
          <w:u w:val="single"/>
        </w:rPr>
        <w:t>klep št.</w:t>
      </w:r>
      <w:r w:rsidRPr="00B93CC5">
        <w:rPr>
          <w:rFonts w:ascii="Arial" w:hAnsi="Arial" w:cs="Arial"/>
          <w:b/>
          <w:sz w:val="22"/>
          <w:szCs w:val="22"/>
          <w:u w:val="single"/>
        </w:rPr>
        <w:t xml:space="preserve"> 3:</w:t>
      </w:r>
    </w:p>
    <w:p w14:paraId="28B01613" w14:textId="6E8F968F" w:rsidR="000A7C75" w:rsidRPr="009F03BA" w:rsidRDefault="000A7C75" w:rsidP="00075074">
      <w:pPr>
        <w:spacing w:line="276" w:lineRule="auto"/>
        <w:jc w:val="both"/>
        <w:rPr>
          <w:rFonts w:ascii="Arial" w:hAnsi="Arial" w:cs="Arial"/>
          <w:b/>
          <w:sz w:val="22"/>
          <w:szCs w:val="22"/>
        </w:rPr>
      </w:pPr>
      <w:r w:rsidRPr="009F03BA">
        <w:rPr>
          <w:rFonts w:ascii="Arial" w:hAnsi="Arial" w:cs="Arial"/>
          <w:b/>
          <w:bCs/>
          <w:sz w:val="22"/>
          <w:szCs w:val="22"/>
        </w:rPr>
        <w:t xml:space="preserve">Občinski svet Občine Ig </w:t>
      </w:r>
      <w:r w:rsidR="00C55B6C">
        <w:rPr>
          <w:rFonts w:ascii="Arial" w:hAnsi="Arial" w:cs="Arial"/>
          <w:b/>
          <w:bCs/>
          <w:sz w:val="22"/>
          <w:szCs w:val="22"/>
        </w:rPr>
        <w:t>potrdi</w:t>
      </w:r>
      <w:r w:rsidR="00075074">
        <w:rPr>
          <w:rFonts w:ascii="Arial" w:hAnsi="Arial" w:cs="Arial"/>
          <w:b/>
          <w:bCs/>
          <w:sz w:val="22"/>
          <w:szCs w:val="22"/>
        </w:rPr>
        <w:t xml:space="preserve"> osnutek Odloka o ustanovitvi organa skupne občinske uprave »Skupna občinska uprava 5G«</w:t>
      </w:r>
      <w:r w:rsidR="003B1D7E">
        <w:rPr>
          <w:rFonts w:ascii="Arial" w:hAnsi="Arial" w:cs="Arial"/>
          <w:b/>
          <w:bCs/>
          <w:sz w:val="22"/>
          <w:szCs w:val="22"/>
        </w:rPr>
        <w:t xml:space="preserve"> </w:t>
      </w:r>
      <w:r w:rsidR="001A2F66">
        <w:rPr>
          <w:rFonts w:ascii="Arial" w:hAnsi="Arial" w:cs="Arial"/>
          <w:b/>
          <w:sz w:val="22"/>
          <w:szCs w:val="22"/>
        </w:rPr>
        <w:t xml:space="preserve">z dodanimi </w:t>
      </w:r>
      <w:r w:rsidR="008F0626">
        <w:rPr>
          <w:rFonts w:ascii="Arial" w:hAnsi="Arial" w:cs="Arial"/>
          <w:b/>
          <w:sz w:val="22"/>
          <w:szCs w:val="22"/>
        </w:rPr>
        <w:t>popravki</w:t>
      </w:r>
      <w:r w:rsidR="005D2D46">
        <w:rPr>
          <w:rFonts w:ascii="Arial" w:hAnsi="Arial" w:cs="Arial"/>
          <w:b/>
          <w:sz w:val="22"/>
          <w:szCs w:val="22"/>
        </w:rPr>
        <w:t xml:space="preserve"> (prvo branje)</w:t>
      </w:r>
      <w:r w:rsidR="001A2F66">
        <w:rPr>
          <w:rFonts w:ascii="Arial" w:hAnsi="Arial" w:cs="Arial"/>
          <w:b/>
          <w:sz w:val="22"/>
          <w:szCs w:val="22"/>
        </w:rPr>
        <w:t xml:space="preserve">. </w:t>
      </w:r>
    </w:p>
    <w:p w14:paraId="064B959F" w14:textId="1DFBFAAB" w:rsidR="000A7C75" w:rsidRDefault="000A7C75" w:rsidP="000A7C75">
      <w:pPr>
        <w:jc w:val="both"/>
        <w:rPr>
          <w:rFonts w:ascii="Arial" w:hAnsi="Arial" w:cs="Arial"/>
          <w:bCs/>
          <w:sz w:val="22"/>
          <w:szCs w:val="22"/>
        </w:rPr>
      </w:pPr>
      <w:r w:rsidRPr="009F03BA">
        <w:rPr>
          <w:rFonts w:ascii="Arial" w:hAnsi="Arial" w:cs="Arial"/>
          <w:bCs/>
          <w:sz w:val="22"/>
          <w:szCs w:val="22"/>
        </w:rPr>
        <w:t>Glasovanje:  1</w:t>
      </w:r>
      <w:r w:rsidR="00075074">
        <w:rPr>
          <w:rFonts w:ascii="Arial" w:hAnsi="Arial" w:cs="Arial"/>
          <w:bCs/>
          <w:sz w:val="22"/>
          <w:szCs w:val="22"/>
        </w:rPr>
        <w:t>4</w:t>
      </w:r>
      <w:r w:rsidRPr="009F03BA">
        <w:rPr>
          <w:rFonts w:ascii="Arial" w:hAnsi="Arial" w:cs="Arial"/>
          <w:bCs/>
          <w:sz w:val="22"/>
          <w:szCs w:val="22"/>
        </w:rPr>
        <w:t xml:space="preserve"> ZA, 0 PROTI, 0 VZDRŽAN</w:t>
      </w:r>
    </w:p>
    <w:p w14:paraId="026CB5EA" w14:textId="77777777" w:rsidR="000A7C75" w:rsidRPr="009978CA" w:rsidRDefault="000A7C75" w:rsidP="000A7C75">
      <w:pPr>
        <w:jc w:val="both"/>
        <w:rPr>
          <w:rFonts w:ascii="Arial" w:hAnsi="Arial" w:cs="Arial"/>
          <w:sz w:val="22"/>
          <w:szCs w:val="22"/>
        </w:rPr>
      </w:pPr>
    </w:p>
    <w:bookmarkEnd w:id="7"/>
    <w:p w14:paraId="1F8B803E" w14:textId="77777777" w:rsidR="000A7C75" w:rsidRPr="009978CA" w:rsidRDefault="000A7C75" w:rsidP="000A7C75">
      <w:pPr>
        <w:spacing w:line="276" w:lineRule="auto"/>
        <w:jc w:val="center"/>
        <w:rPr>
          <w:rFonts w:ascii="Arial" w:hAnsi="Arial" w:cs="Arial"/>
          <w:b/>
          <w:bCs/>
          <w:sz w:val="22"/>
          <w:szCs w:val="22"/>
        </w:rPr>
      </w:pPr>
      <w:r w:rsidRPr="009978CA">
        <w:rPr>
          <w:rFonts w:ascii="Arial" w:hAnsi="Arial" w:cs="Arial"/>
          <w:b/>
          <w:bCs/>
          <w:sz w:val="22"/>
          <w:szCs w:val="22"/>
        </w:rPr>
        <w:t>Ad 7</w:t>
      </w:r>
    </w:p>
    <w:p w14:paraId="783009E3" w14:textId="73FB3996" w:rsidR="000A7C75" w:rsidRDefault="00AE5128" w:rsidP="00AE5128">
      <w:pPr>
        <w:jc w:val="center"/>
        <w:rPr>
          <w:rFonts w:ascii="Arial" w:hAnsi="Arial" w:cs="Arial"/>
          <w:b/>
          <w:bCs/>
          <w:sz w:val="22"/>
          <w:szCs w:val="22"/>
        </w:rPr>
      </w:pPr>
      <w:r w:rsidRPr="00AE5128">
        <w:rPr>
          <w:rFonts w:ascii="Arial" w:hAnsi="Arial" w:cs="Arial"/>
          <w:b/>
          <w:bCs/>
          <w:sz w:val="22"/>
          <w:szCs w:val="22"/>
        </w:rPr>
        <w:t>Obravnava in potrditev cene socialno varstvene pomoči na domu</w:t>
      </w:r>
    </w:p>
    <w:p w14:paraId="07DD28F4" w14:textId="77777777" w:rsidR="005C68A6" w:rsidRPr="00AE5128" w:rsidRDefault="005C68A6" w:rsidP="00AE5128">
      <w:pPr>
        <w:jc w:val="center"/>
        <w:rPr>
          <w:rFonts w:ascii="Arial" w:hAnsi="Arial" w:cs="Arial"/>
          <w:b/>
          <w:bCs/>
          <w:sz w:val="22"/>
          <w:szCs w:val="22"/>
        </w:rPr>
      </w:pPr>
    </w:p>
    <w:p w14:paraId="50AF8908" w14:textId="18385A25" w:rsidR="00E713B2" w:rsidRDefault="008353F1" w:rsidP="00E713B2">
      <w:pPr>
        <w:jc w:val="both"/>
        <w:rPr>
          <w:rFonts w:ascii="Arial" w:hAnsi="Arial" w:cs="Arial"/>
          <w:sz w:val="22"/>
          <w:szCs w:val="22"/>
        </w:rPr>
      </w:pPr>
      <w:r>
        <w:rPr>
          <w:rFonts w:ascii="Arial" w:hAnsi="Arial" w:cs="Arial"/>
          <w:b/>
          <w:bCs/>
          <w:sz w:val="22"/>
          <w:szCs w:val="22"/>
        </w:rPr>
        <w:t xml:space="preserve">Župan </w:t>
      </w:r>
      <w:r w:rsidR="00E713B2">
        <w:rPr>
          <w:rFonts w:ascii="Arial" w:hAnsi="Arial" w:cs="Arial"/>
          <w:sz w:val="22"/>
          <w:szCs w:val="22"/>
        </w:rPr>
        <w:t xml:space="preserve">razloži, da je s strani Zavoda Zarjica </w:t>
      </w:r>
      <w:r w:rsidR="005530A6">
        <w:rPr>
          <w:rFonts w:ascii="Arial" w:hAnsi="Arial" w:cs="Arial"/>
          <w:sz w:val="22"/>
          <w:szCs w:val="22"/>
        </w:rPr>
        <w:t xml:space="preserve">prejel </w:t>
      </w:r>
      <w:r w:rsidR="00E713B2">
        <w:rPr>
          <w:rFonts w:ascii="Arial" w:hAnsi="Arial" w:cs="Arial"/>
          <w:sz w:val="22"/>
          <w:szCs w:val="22"/>
        </w:rPr>
        <w:t>naslednji predlog cen:</w:t>
      </w:r>
    </w:p>
    <w:p w14:paraId="7928D32A" w14:textId="26B3FA02" w:rsidR="00E713B2" w:rsidRPr="00021348" w:rsidRDefault="00E713B2" w:rsidP="00021348">
      <w:pPr>
        <w:pStyle w:val="Odstavekseznama"/>
        <w:numPr>
          <w:ilvl w:val="0"/>
          <w:numId w:val="20"/>
        </w:numPr>
        <w:jc w:val="both"/>
        <w:rPr>
          <w:rFonts w:ascii="Arial" w:hAnsi="Arial" w:cs="Arial"/>
          <w:sz w:val="22"/>
          <w:szCs w:val="22"/>
        </w:rPr>
      </w:pPr>
      <w:r w:rsidRPr="00021348">
        <w:rPr>
          <w:rFonts w:ascii="Arial" w:hAnsi="Arial" w:cs="Arial"/>
          <w:sz w:val="22"/>
          <w:szCs w:val="22"/>
        </w:rPr>
        <w:t>za obdobje 4. 9. 2025 – 31. 12. 2025 cena na uro : 28,30 EUR, od tega cena za uporabnike 7,23 EUR, 21,07 EUR občina;</w:t>
      </w:r>
    </w:p>
    <w:p w14:paraId="2E39FB9A" w14:textId="36CE8FB6" w:rsidR="00E713B2" w:rsidRPr="00021348" w:rsidRDefault="00E713B2" w:rsidP="00021348">
      <w:pPr>
        <w:pStyle w:val="Odstavekseznama"/>
        <w:numPr>
          <w:ilvl w:val="0"/>
          <w:numId w:val="20"/>
        </w:numPr>
        <w:jc w:val="both"/>
        <w:rPr>
          <w:rFonts w:ascii="Arial" w:hAnsi="Arial" w:cs="Arial"/>
          <w:sz w:val="22"/>
          <w:szCs w:val="22"/>
        </w:rPr>
      </w:pPr>
      <w:r w:rsidRPr="00021348">
        <w:rPr>
          <w:rFonts w:ascii="Arial" w:hAnsi="Arial" w:cs="Arial"/>
          <w:sz w:val="22"/>
          <w:szCs w:val="22"/>
        </w:rPr>
        <w:t>cena storitve ob nedeljah višja za 40 %: cena na uro 39, 62 EUR, od tega cena za uporabnika: 10,12 EUR,  za občino 29,50 EUR;</w:t>
      </w:r>
    </w:p>
    <w:p w14:paraId="01761AD7" w14:textId="78623B2F" w:rsidR="00E713B2" w:rsidRDefault="00E713B2" w:rsidP="00021348">
      <w:pPr>
        <w:pStyle w:val="Odstavekseznama"/>
        <w:numPr>
          <w:ilvl w:val="0"/>
          <w:numId w:val="22"/>
        </w:numPr>
        <w:jc w:val="both"/>
        <w:rPr>
          <w:rFonts w:ascii="Arial" w:hAnsi="Arial" w:cs="Arial"/>
          <w:sz w:val="22"/>
          <w:szCs w:val="22"/>
        </w:rPr>
      </w:pPr>
      <w:r w:rsidRPr="00021348">
        <w:rPr>
          <w:rFonts w:ascii="Arial" w:hAnsi="Arial" w:cs="Arial"/>
          <w:sz w:val="22"/>
          <w:szCs w:val="22"/>
        </w:rPr>
        <w:t>cena storitve ob praznikih višja za 50 %, cena na uro 42,45 EUR, od tega cena za uporabnika: 10,85 EUR, za občino 31,61 EUR.</w:t>
      </w:r>
    </w:p>
    <w:p w14:paraId="6B85619F" w14:textId="272D237E" w:rsidR="00BC0EA1" w:rsidRDefault="00BC0EA1" w:rsidP="00BC0EA1">
      <w:pPr>
        <w:jc w:val="both"/>
        <w:rPr>
          <w:rFonts w:ascii="Arial" w:hAnsi="Arial" w:cs="Arial"/>
          <w:sz w:val="22"/>
          <w:szCs w:val="22"/>
        </w:rPr>
      </w:pPr>
    </w:p>
    <w:p w14:paraId="09B750E6" w14:textId="5CE61926" w:rsidR="00BC0EA1" w:rsidRPr="00BC0EA1" w:rsidRDefault="00BC0EA1" w:rsidP="00BC0EA1">
      <w:pPr>
        <w:jc w:val="both"/>
        <w:rPr>
          <w:rFonts w:ascii="Arial" w:hAnsi="Arial" w:cs="Arial"/>
          <w:sz w:val="22"/>
          <w:szCs w:val="22"/>
        </w:rPr>
      </w:pPr>
      <w:r w:rsidRPr="006B3D6A">
        <w:rPr>
          <w:rFonts w:ascii="Arial" w:hAnsi="Arial" w:cs="Arial"/>
          <w:b/>
          <w:bCs/>
          <w:sz w:val="22"/>
          <w:szCs w:val="22"/>
        </w:rPr>
        <w:t xml:space="preserve">Mirko </w:t>
      </w:r>
      <w:proofErr w:type="spellStart"/>
      <w:r w:rsidRPr="006B3D6A">
        <w:rPr>
          <w:rFonts w:ascii="Arial" w:hAnsi="Arial" w:cs="Arial"/>
          <w:b/>
          <w:bCs/>
          <w:sz w:val="22"/>
          <w:szCs w:val="22"/>
        </w:rPr>
        <w:t>Merzel</w:t>
      </w:r>
      <w:proofErr w:type="spellEnd"/>
      <w:r>
        <w:rPr>
          <w:rFonts w:ascii="Arial" w:hAnsi="Arial" w:cs="Arial"/>
          <w:sz w:val="22"/>
          <w:szCs w:val="22"/>
        </w:rPr>
        <w:t xml:space="preserve"> predsednik Odbora za družbene dejavnosti pove, da so na Odboru za družbene dejavnosti cene socialne </w:t>
      </w:r>
      <w:r w:rsidR="006B3D6A">
        <w:rPr>
          <w:rFonts w:ascii="Arial" w:hAnsi="Arial" w:cs="Arial"/>
          <w:sz w:val="22"/>
          <w:szCs w:val="22"/>
        </w:rPr>
        <w:t>varnosti</w:t>
      </w:r>
      <w:r>
        <w:rPr>
          <w:rFonts w:ascii="Arial" w:hAnsi="Arial" w:cs="Arial"/>
          <w:sz w:val="22"/>
          <w:szCs w:val="22"/>
        </w:rPr>
        <w:t xml:space="preserve"> pomoči na domu obravnavali in ga soglasno </w:t>
      </w:r>
      <w:r w:rsidR="005530A6">
        <w:rPr>
          <w:rFonts w:ascii="Arial" w:hAnsi="Arial" w:cs="Arial"/>
          <w:sz w:val="22"/>
          <w:szCs w:val="22"/>
        </w:rPr>
        <w:t xml:space="preserve">predlagali </w:t>
      </w:r>
      <w:r>
        <w:rPr>
          <w:rFonts w:ascii="Arial" w:hAnsi="Arial" w:cs="Arial"/>
          <w:sz w:val="22"/>
          <w:szCs w:val="22"/>
        </w:rPr>
        <w:t xml:space="preserve">v potrditev </w:t>
      </w:r>
      <w:r>
        <w:rPr>
          <w:rFonts w:ascii="Arial" w:hAnsi="Arial" w:cs="Arial"/>
          <w:sz w:val="22"/>
          <w:szCs w:val="22"/>
        </w:rPr>
        <w:lastRenderedPageBreak/>
        <w:t xml:space="preserve">občinskemu svetu. </w:t>
      </w:r>
      <w:r w:rsidR="00456236">
        <w:rPr>
          <w:rFonts w:ascii="Arial" w:hAnsi="Arial" w:cs="Arial"/>
          <w:sz w:val="22"/>
          <w:szCs w:val="22"/>
        </w:rPr>
        <w:t xml:space="preserve">Pove, da so uporabniki s storitvijo zadovoljni. Razlog za podražitev so povečani stroški dela ter pomanjkanje kadra. </w:t>
      </w:r>
    </w:p>
    <w:p w14:paraId="7FCFF6B6" w14:textId="6E3B88DD" w:rsidR="000A7C75" w:rsidRDefault="000A7C75" w:rsidP="000A7C75">
      <w:pPr>
        <w:jc w:val="both"/>
        <w:rPr>
          <w:rFonts w:ascii="Arial" w:hAnsi="Arial" w:cs="Arial"/>
          <w:sz w:val="22"/>
          <w:szCs w:val="22"/>
        </w:rPr>
      </w:pPr>
    </w:p>
    <w:p w14:paraId="7CFE7F4A" w14:textId="711ED1FE" w:rsidR="00D70673" w:rsidRDefault="00D70673" w:rsidP="000A7C75">
      <w:pPr>
        <w:jc w:val="both"/>
        <w:rPr>
          <w:rFonts w:ascii="Arial" w:hAnsi="Arial" w:cs="Arial"/>
          <w:sz w:val="22"/>
          <w:szCs w:val="22"/>
        </w:rPr>
      </w:pPr>
      <w:r w:rsidRPr="004038D9">
        <w:rPr>
          <w:rFonts w:ascii="Arial" w:hAnsi="Arial" w:cs="Arial"/>
          <w:b/>
          <w:bCs/>
          <w:sz w:val="22"/>
          <w:szCs w:val="22"/>
        </w:rPr>
        <w:t>Jožico Drobnič</w:t>
      </w:r>
      <w:r w:rsidR="00456236">
        <w:rPr>
          <w:rFonts w:ascii="Arial" w:hAnsi="Arial" w:cs="Arial"/>
          <w:sz w:val="22"/>
          <w:szCs w:val="22"/>
        </w:rPr>
        <w:t xml:space="preserve"> zanima</w:t>
      </w:r>
      <w:r>
        <w:rPr>
          <w:rFonts w:ascii="Arial" w:hAnsi="Arial" w:cs="Arial"/>
          <w:sz w:val="22"/>
          <w:szCs w:val="22"/>
        </w:rPr>
        <w:t xml:space="preserve"> ali se lahko sklep </w:t>
      </w:r>
      <w:r w:rsidR="00456236">
        <w:rPr>
          <w:rFonts w:ascii="Arial" w:hAnsi="Arial" w:cs="Arial"/>
          <w:sz w:val="22"/>
          <w:szCs w:val="22"/>
        </w:rPr>
        <w:t>cene</w:t>
      </w:r>
      <w:r w:rsidR="004038D9">
        <w:rPr>
          <w:rFonts w:ascii="Arial" w:hAnsi="Arial" w:cs="Arial"/>
          <w:sz w:val="22"/>
          <w:szCs w:val="22"/>
        </w:rPr>
        <w:t xml:space="preserve"> socialno varstvene pomoči na domu potrdi z dnem 1. 9. 2025 in ne s 4. 9. 2025, zaradi zaračunavanja storitev 3 dni po stari ceni in ostale dni po novi. </w:t>
      </w:r>
    </w:p>
    <w:p w14:paraId="4C0EC8D6" w14:textId="19E63DE3" w:rsidR="00D70673" w:rsidRDefault="00D70673" w:rsidP="000A7C75">
      <w:pPr>
        <w:jc w:val="both"/>
        <w:rPr>
          <w:rFonts w:ascii="Arial" w:hAnsi="Arial" w:cs="Arial"/>
          <w:sz w:val="22"/>
          <w:szCs w:val="22"/>
        </w:rPr>
      </w:pPr>
    </w:p>
    <w:p w14:paraId="78E59D24" w14:textId="77777777" w:rsidR="0020387C" w:rsidRDefault="0020387C" w:rsidP="000A7C75">
      <w:pPr>
        <w:jc w:val="both"/>
        <w:rPr>
          <w:rFonts w:ascii="Arial" w:hAnsi="Arial" w:cs="Arial"/>
          <w:sz w:val="22"/>
          <w:szCs w:val="22"/>
        </w:rPr>
      </w:pPr>
      <w:r w:rsidRPr="0020387C">
        <w:rPr>
          <w:rFonts w:ascii="Arial" w:hAnsi="Arial" w:cs="Arial"/>
          <w:b/>
          <w:bCs/>
          <w:sz w:val="22"/>
          <w:szCs w:val="22"/>
        </w:rPr>
        <w:t xml:space="preserve">Župan </w:t>
      </w:r>
      <w:r>
        <w:rPr>
          <w:rFonts w:ascii="Arial" w:hAnsi="Arial" w:cs="Arial"/>
          <w:sz w:val="22"/>
          <w:szCs w:val="22"/>
        </w:rPr>
        <w:t xml:space="preserve">odgovori, da sklepa o potrditvi cene pomoči na domu ne morejo potrjevati za nazaj. </w:t>
      </w:r>
    </w:p>
    <w:p w14:paraId="30E0F5C6" w14:textId="1AD50320" w:rsidR="0020387C" w:rsidRPr="009978CA" w:rsidRDefault="0020387C" w:rsidP="000A7C75">
      <w:pPr>
        <w:jc w:val="both"/>
        <w:rPr>
          <w:rFonts w:ascii="Arial" w:hAnsi="Arial" w:cs="Arial"/>
          <w:sz w:val="22"/>
          <w:szCs w:val="22"/>
        </w:rPr>
      </w:pPr>
      <w:r>
        <w:rPr>
          <w:rFonts w:ascii="Arial" w:hAnsi="Arial" w:cs="Arial"/>
          <w:sz w:val="22"/>
          <w:szCs w:val="22"/>
        </w:rPr>
        <w:t xml:space="preserve"> </w:t>
      </w:r>
    </w:p>
    <w:p w14:paraId="6838A870" w14:textId="77777777" w:rsidR="000A7C75" w:rsidRPr="00B93CC5" w:rsidRDefault="000A7C75" w:rsidP="000A7C75">
      <w:pPr>
        <w:jc w:val="both"/>
        <w:rPr>
          <w:rFonts w:ascii="Arial" w:hAnsi="Arial" w:cs="Arial"/>
          <w:b/>
          <w:sz w:val="22"/>
          <w:szCs w:val="22"/>
          <w:u w:val="single"/>
        </w:rPr>
      </w:pPr>
      <w:r w:rsidRPr="00B93CC5">
        <w:rPr>
          <w:rFonts w:ascii="Arial" w:hAnsi="Arial" w:cs="Arial"/>
          <w:b/>
          <w:sz w:val="22"/>
          <w:szCs w:val="22"/>
          <w:u w:val="single"/>
        </w:rPr>
        <w:t>S</w:t>
      </w:r>
      <w:r>
        <w:rPr>
          <w:rFonts w:ascii="Arial" w:hAnsi="Arial" w:cs="Arial"/>
          <w:b/>
          <w:sz w:val="22"/>
          <w:szCs w:val="22"/>
          <w:u w:val="single"/>
        </w:rPr>
        <w:t>klep št</w:t>
      </w:r>
      <w:r w:rsidRPr="00B93CC5">
        <w:rPr>
          <w:rFonts w:ascii="Arial" w:hAnsi="Arial" w:cs="Arial"/>
          <w:b/>
          <w:sz w:val="22"/>
          <w:szCs w:val="22"/>
          <w:u w:val="single"/>
        </w:rPr>
        <w:t>. 4:</w:t>
      </w:r>
    </w:p>
    <w:p w14:paraId="32FEC406" w14:textId="77777777" w:rsidR="00BD4B3F" w:rsidRDefault="00BD4B3F" w:rsidP="00BD4B3F">
      <w:pPr>
        <w:jc w:val="both"/>
        <w:rPr>
          <w:rFonts w:ascii="Arial" w:hAnsi="Arial" w:cs="Arial"/>
          <w:b/>
          <w:bCs/>
          <w:sz w:val="22"/>
          <w:szCs w:val="22"/>
        </w:rPr>
      </w:pPr>
      <w:r w:rsidRPr="001D5B88">
        <w:rPr>
          <w:rFonts w:ascii="Arial" w:hAnsi="Arial" w:cs="Arial"/>
          <w:b/>
          <w:bCs/>
          <w:sz w:val="22"/>
          <w:szCs w:val="22"/>
        </w:rPr>
        <w:t xml:space="preserve">Občinski svet Občine Ig </w:t>
      </w:r>
      <w:r>
        <w:rPr>
          <w:rFonts w:ascii="Arial" w:hAnsi="Arial" w:cs="Arial"/>
          <w:b/>
          <w:bCs/>
          <w:sz w:val="22"/>
          <w:szCs w:val="22"/>
        </w:rPr>
        <w:t xml:space="preserve">sprejme sklep o potrditvi </w:t>
      </w:r>
      <w:r w:rsidRPr="001D5B88">
        <w:rPr>
          <w:rFonts w:ascii="Arial" w:hAnsi="Arial" w:cs="Arial"/>
          <w:b/>
          <w:bCs/>
          <w:sz w:val="22"/>
          <w:szCs w:val="22"/>
        </w:rPr>
        <w:t xml:space="preserve"> cen</w:t>
      </w:r>
      <w:r>
        <w:rPr>
          <w:rFonts w:ascii="Arial" w:hAnsi="Arial" w:cs="Arial"/>
          <w:b/>
          <w:bCs/>
          <w:sz w:val="22"/>
          <w:szCs w:val="22"/>
        </w:rPr>
        <w:t>e</w:t>
      </w:r>
      <w:r w:rsidRPr="001D5B88">
        <w:rPr>
          <w:rFonts w:ascii="Arial" w:hAnsi="Arial" w:cs="Arial"/>
          <w:b/>
          <w:bCs/>
          <w:sz w:val="22"/>
          <w:szCs w:val="22"/>
        </w:rPr>
        <w:t xml:space="preserve"> pomoči na domu v Občini Ig za </w:t>
      </w:r>
      <w:r>
        <w:rPr>
          <w:rFonts w:ascii="Arial" w:hAnsi="Arial" w:cs="Arial"/>
          <w:b/>
          <w:bCs/>
          <w:sz w:val="22"/>
          <w:szCs w:val="22"/>
        </w:rPr>
        <w:t>obdobje 4. 9. – 31. 12. 2025:</w:t>
      </w:r>
    </w:p>
    <w:p w14:paraId="72B2D7EB" w14:textId="1AF0206A" w:rsidR="00BD4B3F" w:rsidRPr="00BD4B3F" w:rsidRDefault="00021348" w:rsidP="00BD4B3F">
      <w:pPr>
        <w:pStyle w:val="Odstavekseznama"/>
        <w:numPr>
          <w:ilvl w:val="0"/>
          <w:numId w:val="21"/>
        </w:numPr>
        <w:jc w:val="both"/>
        <w:rPr>
          <w:rFonts w:ascii="Arial" w:hAnsi="Arial" w:cs="Arial"/>
          <w:b/>
          <w:bCs/>
          <w:sz w:val="22"/>
          <w:szCs w:val="22"/>
        </w:rPr>
      </w:pPr>
      <w:r>
        <w:rPr>
          <w:rFonts w:ascii="Arial" w:hAnsi="Arial" w:cs="Arial"/>
          <w:b/>
          <w:bCs/>
          <w:sz w:val="22"/>
          <w:szCs w:val="22"/>
        </w:rPr>
        <w:t>C</w:t>
      </w:r>
      <w:r w:rsidR="00BD4B3F" w:rsidRPr="00BD4B3F">
        <w:rPr>
          <w:rFonts w:ascii="Arial" w:hAnsi="Arial" w:cs="Arial"/>
          <w:b/>
          <w:bCs/>
          <w:sz w:val="22"/>
          <w:szCs w:val="22"/>
        </w:rPr>
        <w:t>ena na uro 28,30 EUR, od tega cena za uporabnike 7,23 EUR, za občino  21, 07 EUR;</w:t>
      </w:r>
    </w:p>
    <w:p w14:paraId="521245FC" w14:textId="003ADD77" w:rsidR="00BD4B3F" w:rsidRPr="00BD4B3F" w:rsidRDefault="00021348" w:rsidP="00BD4B3F">
      <w:pPr>
        <w:pStyle w:val="Odstavekseznama"/>
        <w:numPr>
          <w:ilvl w:val="0"/>
          <w:numId w:val="21"/>
        </w:numPr>
        <w:jc w:val="both"/>
        <w:rPr>
          <w:rFonts w:ascii="Arial" w:hAnsi="Arial" w:cs="Arial"/>
          <w:b/>
          <w:bCs/>
          <w:sz w:val="22"/>
          <w:szCs w:val="22"/>
        </w:rPr>
      </w:pPr>
      <w:r>
        <w:rPr>
          <w:rFonts w:ascii="Arial" w:hAnsi="Arial" w:cs="Arial"/>
          <w:b/>
          <w:bCs/>
          <w:sz w:val="22"/>
          <w:szCs w:val="22"/>
        </w:rPr>
        <w:t>C</w:t>
      </w:r>
      <w:r w:rsidR="00BD4B3F" w:rsidRPr="00BD4B3F">
        <w:rPr>
          <w:rFonts w:ascii="Arial" w:hAnsi="Arial" w:cs="Arial"/>
          <w:b/>
          <w:bCs/>
          <w:sz w:val="22"/>
          <w:szCs w:val="22"/>
        </w:rPr>
        <w:t>ena storitve ob nedeljah višja za 40</w:t>
      </w:r>
      <w:r w:rsidR="00BD4B3F">
        <w:rPr>
          <w:rFonts w:ascii="Arial" w:hAnsi="Arial" w:cs="Arial"/>
          <w:b/>
          <w:bCs/>
          <w:sz w:val="22"/>
          <w:szCs w:val="22"/>
        </w:rPr>
        <w:t xml:space="preserve"> </w:t>
      </w:r>
      <w:r w:rsidR="00BD4B3F" w:rsidRPr="00BD4B3F">
        <w:rPr>
          <w:rFonts w:ascii="Arial" w:hAnsi="Arial" w:cs="Arial"/>
          <w:b/>
          <w:bCs/>
          <w:sz w:val="22"/>
          <w:szCs w:val="22"/>
        </w:rPr>
        <w:t xml:space="preserve">%: cena na uro 39,62 </w:t>
      </w:r>
      <w:r w:rsidR="00BD4B3F">
        <w:rPr>
          <w:rFonts w:ascii="Arial" w:hAnsi="Arial" w:cs="Arial"/>
          <w:b/>
          <w:bCs/>
          <w:sz w:val="22"/>
          <w:szCs w:val="22"/>
        </w:rPr>
        <w:t>EUR</w:t>
      </w:r>
      <w:r w:rsidR="00BD4B3F" w:rsidRPr="00BD4B3F">
        <w:rPr>
          <w:rFonts w:ascii="Arial" w:hAnsi="Arial" w:cs="Arial"/>
          <w:b/>
          <w:bCs/>
          <w:sz w:val="22"/>
          <w:szCs w:val="22"/>
        </w:rPr>
        <w:t xml:space="preserve">, od tega cena za uporabnika: 10,12 </w:t>
      </w:r>
      <w:r w:rsidR="00BD4B3F">
        <w:rPr>
          <w:rFonts w:ascii="Arial" w:hAnsi="Arial" w:cs="Arial"/>
          <w:b/>
          <w:bCs/>
          <w:sz w:val="22"/>
          <w:szCs w:val="22"/>
        </w:rPr>
        <w:t>EUR</w:t>
      </w:r>
      <w:r w:rsidR="00BD4B3F" w:rsidRPr="00BD4B3F">
        <w:rPr>
          <w:rFonts w:ascii="Arial" w:hAnsi="Arial" w:cs="Arial"/>
          <w:b/>
          <w:bCs/>
          <w:sz w:val="22"/>
          <w:szCs w:val="22"/>
        </w:rPr>
        <w:t xml:space="preserve">, za občino 29,50 </w:t>
      </w:r>
      <w:r w:rsidR="00BD4B3F">
        <w:rPr>
          <w:rFonts w:ascii="Arial" w:hAnsi="Arial" w:cs="Arial"/>
          <w:b/>
          <w:bCs/>
          <w:sz w:val="22"/>
          <w:szCs w:val="22"/>
        </w:rPr>
        <w:t>EUR</w:t>
      </w:r>
      <w:r w:rsidR="00BD4B3F" w:rsidRPr="00BD4B3F">
        <w:rPr>
          <w:rFonts w:ascii="Arial" w:hAnsi="Arial" w:cs="Arial"/>
          <w:b/>
          <w:bCs/>
          <w:sz w:val="22"/>
          <w:szCs w:val="22"/>
        </w:rPr>
        <w:t>;</w:t>
      </w:r>
    </w:p>
    <w:p w14:paraId="2D0E8B0A" w14:textId="57444E0D" w:rsidR="000A7C75" w:rsidRPr="00021348" w:rsidRDefault="00021348" w:rsidP="00021348">
      <w:pPr>
        <w:pStyle w:val="Odstavekseznama"/>
        <w:numPr>
          <w:ilvl w:val="0"/>
          <w:numId w:val="21"/>
        </w:numPr>
        <w:jc w:val="both"/>
        <w:rPr>
          <w:rFonts w:ascii="Arial" w:hAnsi="Arial" w:cs="Arial"/>
          <w:b/>
          <w:bCs/>
          <w:sz w:val="22"/>
          <w:szCs w:val="22"/>
        </w:rPr>
      </w:pPr>
      <w:r>
        <w:rPr>
          <w:rFonts w:ascii="Arial" w:hAnsi="Arial" w:cs="Arial"/>
          <w:b/>
          <w:bCs/>
          <w:sz w:val="22"/>
          <w:szCs w:val="22"/>
        </w:rPr>
        <w:t>C</w:t>
      </w:r>
      <w:r w:rsidR="00BD4B3F" w:rsidRPr="00BD4B3F">
        <w:rPr>
          <w:rFonts w:ascii="Arial" w:hAnsi="Arial" w:cs="Arial"/>
          <w:b/>
          <w:bCs/>
          <w:sz w:val="22"/>
          <w:szCs w:val="22"/>
        </w:rPr>
        <w:t>ena storitve ob praznikih višja za 50 %</w:t>
      </w:r>
      <w:r w:rsidR="00CE0F28">
        <w:rPr>
          <w:rFonts w:ascii="Arial" w:hAnsi="Arial" w:cs="Arial"/>
          <w:b/>
          <w:bCs/>
          <w:sz w:val="22"/>
          <w:szCs w:val="22"/>
        </w:rPr>
        <w:t xml:space="preserve">: </w:t>
      </w:r>
      <w:r w:rsidR="00BD4B3F" w:rsidRPr="00BD4B3F">
        <w:rPr>
          <w:rFonts w:ascii="Arial" w:hAnsi="Arial" w:cs="Arial"/>
          <w:b/>
          <w:bCs/>
          <w:sz w:val="22"/>
          <w:szCs w:val="22"/>
        </w:rPr>
        <w:t xml:space="preserve">cena na uro 42,45 </w:t>
      </w:r>
      <w:r w:rsidR="00BD4B3F">
        <w:rPr>
          <w:rFonts w:ascii="Arial" w:hAnsi="Arial" w:cs="Arial"/>
          <w:b/>
          <w:bCs/>
          <w:sz w:val="22"/>
          <w:szCs w:val="22"/>
        </w:rPr>
        <w:t>EUR</w:t>
      </w:r>
      <w:r w:rsidR="00BD4B3F" w:rsidRPr="00BD4B3F">
        <w:rPr>
          <w:rFonts w:ascii="Arial" w:hAnsi="Arial" w:cs="Arial"/>
          <w:b/>
          <w:bCs/>
          <w:sz w:val="22"/>
          <w:szCs w:val="22"/>
        </w:rPr>
        <w:t>, od tega cena za uporabnika</w:t>
      </w:r>
      <w:r>
        <w:rPr>
          <w:rFonts w:ascii="Arial" w:hAnsi="Arial" w:cs="Arial"/>
          <w:b/>
          <w:bCs/>
          <w:sz w:val="22"/>
          <w:szCs w:val="22"/>
        </w:rPr>
        <w:t xml:space="preserve">: </w:t>
      </w:r>
      <w:r w:rsidR="00BD4B3F" w:rsidRPr="00021348">
        <w:rPr>
          <w:rFonts w:ascii="Arial" w:hAnsi="Arial" w:cs="Arial"/>
          <w:b/>
          <w:bCs/>
          <w:sz w:val="22"/>
          <w:szCs w:val="22"/>
        </w:rPr>
        <w:t>10,85 EUR, za občino 31,61 EUR.</w:t>
      </w:r>
    </w:p>
    <w:p w14:paraId="21F8B9FA" w14:textId="3679F71B" w:rsidR="000A7C75" w:rsidRDefault="000A7C75" w:rsidP="000A7C75">
      <w:pPr>
        <w:jc w:val="both"/>
        <w:rPr>
          <w:rFonts w:ascii="Arial" w:hAnsi="Arial" w:cs="Arial"/>
          <w:bCs/>
          <w:sz w:val="22"/>
          <w:szCs w:val="22"/>
        </w:rPr>
      </w:pPr>
      <w:r w:rsidRPr="009978CA">
        <w:rPr>
          <w:rFonts w:ascii="Arial" w:hAnsi="Arial" w:cs="Arial"/>
          <w:bCs/>
          <w:sz w:val="22"/>
          <w:szCs w:val="22"/>
        </w:rPr>
        <w:t>Glasovanje: 1</w:t>
      </w:r>
      <w:r w:rsidR="00BD4B3F">
        <w:rPr>
          <w:rFonts w:ascii="Arial" w:hAnsi="Arial" w:cs="Arial"/>
          <w:bCs/>
          <w:sz w:val="22"/>
          <w:szCs w:val="22"/>
        </w:rPr>
        <w:t>4</w:t>
      </w:r>
      <w:r w:rsidRPr="009978CA">
        <w:rPr>
          <w:rFonts w:ascii="Arial" w:hAnsi="Arial" w:cs="Arial"/>
          <w:bCs/>
          <w:sz w:val="22"/>
          <w:szCs w:val="22"/>
        </w:rPr>
        <w:t xml:space="preserve"> ZA, 0 PROTI, 0 VZDRŽAN</w:t>
      </w:r>
    </w:p>
    <w:p w14:paraId="5E038043" w14:textId="77777777" w:rsidR="000A7C75" w:rsidRPr="009978CA" w:rsidRDefault="000A7C75" w:rsidP="000A7C75">
      <w:pPr>
        <w:jc w:val="both"/>
        <w:rPr>
          <w:rFonts w:ascii="Arial" w:hAnsi="Arial" w:cs="Arial"/>
          <w:bCs/>
          <w:sz w:val="22"/>
          <w:szCs w:val="22"/>
        </w:rPr>
      </w:pPr>
    </w:p>
    <w:p w14:paraId="475C7F61" w14:textId="77777777" w:rsidR="000A7C75" w:rsidRPr="00077A68" w:rsidRDefault="000A7C75" w:rsidP="000A7C75">
      <w:pPr>
        <w:spacing w:line="276" w:lineRule="auto"/>
        <w:jc w:val="center"/>
        <w:rPr>
          <w:rFonts w:ascii="Arial" w:hAnsi="Arial" w:cs="Arial"/>
          <w:b/>
          <w:bCs/>
          <w:sz w:val="22"/>
          <w:szCs w:val="22"/>
        </w:rPr>
      </w:pPr>
      <w:r w:rsidRPr="00077A68">
        <w:rPr>
          <w:rFonts w:ascii="Arial" w:hAnsi="Arial" w:cs="Arial"/>
          <w:b/>
          <w:bCs/>
          <w:sz w:val="22"/>
          <w:szCs w:val="22"/>
        </w:rPr>
        <w:t>Ad 8</w:t>
      </w:r>
    </w:p>
    <w:p w14:paraId="157F514E" w14:textId="161F44AF" w:rsidR="000A7C75" w:rsidRPr="00D57EAC" w:rsidRDefault="00D57EAC" w:rsidP="000A7C75">
      <w:pPr>
        <w:jc w:val="center"/>
        <w:rPr>
          <w:rFonts w:ascii="Arial" w:hAnsi="Arial" w:cs="Arial"/>
          <w:b/>
          <w:bCs/>
          <w:sz w:val="22"/>
          <w:szCs w:val="22"/>
        </w:rPr>
      </w:pPr>
      <w:r w:rsidRPr="00D57EAC">
        <w:rPr>
          <w:rFonts w:ascii="Arial" w:hAnsi="Arial" w:cs="Arial"/>
          <w:b/>
          <w:bCs/>
          <w:sz w:val="22"/>
          <w:szCs w:val="22"/>
        </w:rPr>
        <w:t>Obravnava in potrditev predloga nadomestila za delo uredniškega odbora Mostiščar</w:t>
      </w:r>
    </w:p>
    <w:p w14:paraId="35646E0B" w14:textId="2128E81C" w:rsidR="000A7C75" w:rsidRDefault="000A7C75" w:rsidP="000A7C75">
      <w:pPr>
        <w:jc w:val="both"/>
        <w:rPr>
          <w:rFonts w:ascii="Arial" w:hAnsi="Arial" w:cs="Arial"/>
          <w:b/>
          <w:bCs/>
          <w:sz w:val="22"/>
          <w:szCs w:val="22"/>
        </w:rPr>
      </w:pPr>
    </w:p>
    <w:p w14:paraId="23DC04AC" w14:textId="740707D1" w:rsidR="00556DBE" w:rsidRPr="00556DBE" w:rsidRDefault="00556DBE" w:rsidP="00556DBE">
      <w:pPr>
        <w:spacing w:line="276" w:lineRule="auto"/>
        <w:jc w:val="both"/>
        <w:rPr>
          <w:rFonts w:ascii="Arial" w:hAnsi="Arial" w:cs="Arial"/>
          <w:sz w:val="22"/>
          <w:szCs w:val="22"/>
        </w:rPr>
      </w:pPr>
      <w:r>
        <w:rPr>
          <w:rFonts w:ascii="Arial" w:hAnsi="Arial" w:cs="Arial"/>
          <w:b/>
          <w:bCs/>
          <w:sz w:val="22"/>
          <w:szCs w:val="22"/>
        </w:rPr>
        <w:t xml:space="preserve">Župan </w:t>
      </w:r>
      <w:r w:rsidR="00CE0F28">
        <w:rPr>
          <w:rFonts w:ascii="Arial" w:hAnsi="Arial" w:cs="Arial"/>
          <w:sz w:val="22"/>
          <w:szCs w:val="22"/>
        </w:rPr>
        <w:t>pove, da u</w:t>
      </w:r>
      <w:r w:rsidRPr="00556DBE">
        <w:rPr>
          <w:rFonts w:ascii="Arial" w:hAnsi="Arial" w:cs="Arial"/>
          <w:sz w:val="22"/>
          <w:szCs w:val="22"/>
        </w:rPr>
        <w:t xml:space="preserve">redniški odbor Mostiščarja sestavljajo odgovorni urednik in štirje člani. S člani uredniškega odbora so sklenjene </w:t>
      </w:r>
      <w:proofErr w:type="spellStart"/>
      <w:r w:rsidRPr="00556DBE">
        <w:rPr>
          <w:rFonts w:ascii="Arial" w:hAnsi="Arial" w:cs="Arial"/>
          <w:sz w:val="22"/>
          <w:szCs w:val="22"/>
        </w:rPr>
        <w:t>podjemne</w:t>
      </w:r>
      <w:proofErr w:type="spellEnd"/>
      <w:r w:rsidRPr="00556DBE">
        <w:rPr>
          <w:rFonts w:ascii="Arial" w:hAnsi="Arial" w:cs="Arial"/>
          <w:sz w:val="22"/>
          <w:szCs w:val="22"/>
        </w:rPr>
        <w:t xml:space="preserve"> pogodbe, katerih </w:t>
      </w:r>
      <w:r w:rsidR="005530A6">
        <w:rPr>
          <w:rFonts w:ascii="Arial" w:hAnsi="Arial" w:cs="Arial"/>
          <w:sz w:val="22"/>
          <w:szCs w:val="22"/>
        </w:rPr>
        <w:t xml:space="preserve">bruto </w:t>
      </w:r>
      <w:r w:rsidRPr="00556DBE">
        <w:rPr>
          <w:rFonts w:ascii="Arial" w:hAnsi="Arial" w:cs="Arial"/>
          <w:sz w:val="22"/>
          <w:szCs w:val="22"/>
        </w:rPr>
        <w:t xml:space="preserve">stroški variirajo glede na njihove statuse. Letno izhaja 9 številk Mostiščarja. </w:t>
      </w:r>
    </w:p>
    <w:p w14:paraId="4AAC0423" w14:textId="77777777" w:rsidR="00556DBE" w:rsidRPr="00556DBE" w:rsidRDefault="00556DBE" w:rsidP="00556DBE">
      <w:pPr>
        <w:spacing w:line="276" w:lineRule="auto"/>
        <w:jc w:val="both"/>
        <w:rPr>
          <w:rFonts w:ascii="Arial" w:hAnsi="Arial" w:cs="Arial"/>
          <w:sz w:val="22"/>
          <w:szCs w:val="22"/>
        </w:rPr>
      </w:pPr>
      <w:r w:rsidRPr="00556DBE">
        <w:rPr>
          <w:rFonts w:ascii="Arial" w:hAnsi="Arial" w:cs="Arial"/>
          <w:sz w:val="22"/>
          <w:szCs w:val="22"/>
        </w:rPr>
        <w:t xml:space="preserve">Nadomestila za člane uredniškega odbora so bila nazadnje potrjena na 21. redni seji občinskega sveta, 12. 2. 2010 v višini 350,00 EUR neto za odgovornega urednika in 50,00 EUR neto za ostale člane uredniškega odbora. Od takrat se višina nadomestil ni spremenila. </w:t>
      </w:r>
    </w:p>
    <w:p w14:paraId="4427A1C2" w14:textId="77777777" w:rsidR="00556DBE" w:rsidRPr="00556DBE" w:rsidRDefault="00556DBE" w:rsidP="00556DBE">
      <w:pPr>
        <w:spacing w:line="276" w:lineRule="auto"/>
        <w:jc w:val="both"/>
        <w:rPr>
          <w:rFonts w:ascii="Arial" w:hAnsi="Arial" w:cs="Arial"/>
          <w:sz w:val="22"/>
          <w:szCs w:val="22"/>
        </w:rPr>
      </w:pPr>
    </w:p>
    <w:p w14:paraId="3F7570A9" w14:textId="77777777" w:rsidR="00556DBE" w:rsidRPr="00556DBE" w:rsidRDefault="00556DBE" w:rsidP="00556DBE">
      <w:pPr>
        <w:spacing w:line="276" w:lineRule="auto"/>
        <w:jc w:val="both"/>
        <w:rPr>
          <w:rFonts w:ascii="Arial" w:hAnsi="Arial" w:cs="Arial"/>
          <w:sz w:val="22"/>
          <w:szCs w:val="22"/>
        </w:rPr>
      </w:pPr>
      <w:r w:rsidRPr="00556DBE">
        <w:rPr>
          <w:rFonts w:ascii="Arial" w:hAnsi="Arial" w:cs="Arial"/>
          <w:sz w:val="22"/>
          <w:szCs w:val="22"/>
        </w:rPr>
        <w:t xml:space="preserve">Za člane uredniškega odbora, ki niso zaposleni v občinski upravi, se predlaga nadomestilo za opravljeno delo pri posamezni številki Mostiščarja: </w:t>
      </w:r>
    </w:p>
    <w:p w14:paraId="176FCD6D" w14:textId="77777777" w:rsidR="00556DBE" w:rsidRPr="00556DBE" w:rsidRDefault="00556DBE" w:rsidP="00556DBE">
      <w:pPr>
        <w:pStyle w:val="Odstavekseznama"/>
        <w:numPr>
          <w:ilvl w:val="0"/>
          <w:numId w:val="23"/>
        </w:numPr>
        <w:spacing w:line="276" w:lineRule="auto"/>
        <w:jc w:val="both"/>
        <w:rPr>
          <w:rFonts w:ascii="Arial" w:hAnsi="Arial" w:cs="Arial"/>
          <w:sz w:val="22"/>
          <w:szCs w:val="22"/>
        </w:rPr>
      </w:pPr>
      <w:r w:rsidRPr="00556DBE">
        <w:rPr>
          <w:rFonts w:ascii="Arial" w:hAnsi="Arial" w:cs="Arial"/>
          <w:sz w:val="22"/>
          <w:szCs w:val="22"/>
        </w:rPr>
        <w:t>odgovorni urednik: 450 EUR neto</w:t>
      </w:r>
    </w:p>
    <w:p w14:paraId="372893C2" w14:textId="77777777" w:rsidR="00556DBE" w:rsidRPr="00556DBE" w:rsidRDefault="00556DBE" w:rsidP="00556DBE">
      <w:pPr>
        <w:pStyle w:val="Odstavekseznama"/>
        <w:numPr>
          <w:ilvl w:val="0"/>
          <w:numId w:val="23"/>
        </w:numPr>
        <w:spacing w:line="276" w:lineRule="auto"/>
        <w:jc w:val="both"/>
        <w:rPr>
          <w:rFonts w:ascii="Arial" w:hAnsi="Arial" w:cs="Arial"/>
          <w:sz w:val="22"/>
          <w:szCs w:val="22"/>
        </w:rPr>
      </w:pPr>
      <w:r w:rsidRPr="00556DBE">
        <w:rPr>
          <w:rFonts w:ascii="Arial" w:hAnsi="Arial" w:cs="Arial"/>
          <w:sz w:val="22"/>
          <w:szCs w:val="22"/>
        </w:rPr>
        <w:t>član uredniškega odbora: 65 EUR neto.</w:t>
      </w:r>
    </w:p>
    <w:p w14:paraId="3A1A9A82" w14:textId="77777777" w:rsidR="00556DBE" w:rsidRPr="00F12766" w:rsidRDefault="00556DBE" w:rsidP="000A7C75">
      <w:pPr>
        <w:jc w:val="both"/>
        <w:rPr>
          <w:rFonts w:ascii="Arial" w:hAnsi="Arial" w:cs="Arial"/>
          <w:sz w:val="22"/>
          <w:szCs w:val="22"/>
        </w:rPr>
      </w:pPr>
    </w:p>
    <w:p w14:paraId="35E759A6" w14:textId="54B94AC5" w:rsidR="00CE0F28" w:rsidRDefault="003A3B79" w:rsidP="000A7C75">
      <w:pPr>
        <w:jc w:val="both"/>
        <w:rPr>
          <w:rFonts w:ascii="Arial" w:hAnsi="Arial" w:cs="Arial"/>
          <w:sz w:val="22"/>
          <w:szCs w:val="22"/>
        </w:rPr>
      </w:pPr>
      <w:r>
        <w:rPr>
          <w:rFonts w:ascii="Arial" w:hAnsi="Arial" w:cs="Arial"/>
          <w:b/>
          <w:bCs/>
          <w:sz w:val="22"/>
          <w:szCs w:val="22"/>
        </w:rPr>
        <w:t>Rada Lovšina</w:t>
      </w:r>
      <w:r w:rsidR="00CE0F28">
        <w:rPr>
          <w:rFonts w:ascii="Arial" w:hAnsi="Arial" w:cs="Arial"/>
          <w:b/>
          <w:bCs/>
          <w:sz w:val="22"/>
          <w:szCs w:val="22"/>
        </w:rPr>
        <w:t xml:space="preserve"> </w:t>
      </w:r>
      <w:r w:rsidR="00CE0F28" w:rsidRPr="00CE0F28">
        <w:rPr>
          <w:rFonts w:ascii="Arial" w:hAnsi="Arial" w:cs="Arial"/>
          <w:sz w:val="22"/>
          <w:szCs w:val="22"/>
        </w:rPr>
        <w:t>in</w:t>
      </w:r>
      <w:r w:rsidR="00CE0F28">
        <w:rPr>
          <w:rFonts w:ascii="Arial" w:hAnsi="Arial" w:cs="Arial"/>
          <w:b/>
          <w:bCs/>
          <w:sz w:val="22"/>
          <w:szCs w:val="22"/>
        </w:rPr>
        <w:t xml:space="preserve"> Simona </w:t>
      </w:r>
      <w:proofErr w:type="spellStart"/>
      <w:r w:rsidR="00CE0F28">
        <w:rPr>
          <w:rFonts w:ascii="Arial" w:hAnsi="Arial" w:cs="Arial"/>
          <w:b/>
          <w:bCs/>
          <w:sz w:val="22"/>
          <w:szCs w:val="22"/>
        </w:rPr>
        <w:t>Krajzla</w:t>
      </w:r>
      <w:proofErr w:type="spellEnd"/>
      <w:r w:rsidR="00CE0F28">
        <w:rPr>
          <w:rFonts w:ascii="Arial" w:hAnsi="Arial" w:cs="Arial"/>
          <w:b/>
          <w:bCs/>
          <w:sz w:val="22"/>
          <w:szCs w:val="22"/>
        </w:rPr>
        <w:t xml:space="preserve"> </w:t>
      </w:r>
      <w:r w:rsidR="00CE0F28">
        <w:rPr>
          <w:rFonts w:ascii="Arial" w:hAnsi="Arial" w:cs="Arial"/>
          <w:sz w:val="22"/>
          <w:szCs w:val="22"/>
        </w:rPr>
        <w:t xml:space="preserve">zanima zakaj so zneski navedeni kot neto in ne kot bruto </w:t>
      </w:r>
      <w:r w:rsidR="005C1B1A">
        <w:rPr>
          <w:rFonts w:ascii="Arial" w:hAnsi="Arial" w:cs="Arial"/>
          <w:sz w:val="22"/>
          <w:szCs w:val="22"/>
        </w:rPr>
        <w:t>ter</w:t>
      </w:r>
      <w:r w:rsidR="00CE0F28">
        <w:rPr>
          <w:rFonts w:ascii="Arial" w:hAnsi="Arial" w:cs="Arial"/>
          <w:sz w:val="22"/>
          <w:szCs w:val="22"/>
        </w:rPr>
        <w:t xml:space="preserve"> koliko finančno bremeni občinski proračun. </w:t>
      </w:r>
    </w:p>
    <w:p w14:paraId="2C5090C0" w14:textId="29CDEA1F" w:rsidR="00CE0F28" w:rsidRDefault="00CE0F28" w:rsidP="000A7C75">
      <w:pPr>
        <w:jc w:val="both"/>
        <w:rPr>
          <w:rFonts w:ascii="Arial" w:hAnsi="Arial" w:cs="Arial"/>
          <w:sz w:val="22"/>
          <w:szCs w:val="22"/>
        </w:rPr>
      </w:pPr>
    </w:p>
    <w:p w14:paraId="5B9B6EF7" w14:textId="05D890CB" w:rsidR="00CE0F28" w:rsidRDefault="00CE0F28" w:rsidP="000A7C75">
      <w:pPr>
        <w:jc w:val="both"/>
        <w:rPr>
          <w:rFonts w:ascii="Arial" w:hAnsi="Arial" w:cs="Arial"/>
          <w:sz w:val="22"/>
          <w:szCs w:val="22"/>
        </w:rPr>
      </w:pPr>
      <w:r w:rsidRPr="00CE0F28">
        <w:rPr>
          <w:rFonts w:ascii="Arial" w:hAnsi="Arial" w:cs="Arial"/>
          <w:b/>
          <w:bCs/>
          <w:sz w:val="22"/>
          <w:szCs w:val="22"/>
        </w:rPr>
        <w:t xml:space="preserve">Župan </w:t>
      </w:r>
      <w:r>
        <w:rPr>
          <w:rFonts w:ascii="Arial" w:hAnsi="Arial" w:cs="Arial"/>
          <w:sz w:val="22"/>
          <w:szCs w:val="22"/>
        </w:rPr>
        <w:t xml:space="preserve">razloži, da </w:t>
      </w:r>
      <w:r w:rsidR="00535806">
        <w:rPr>
          <w:rFonts w:ascii="Arial" w:hAnsi="Arial" w:cs="Arial"/>
          <w:sz w:val="22"/>
          <w:szCs w:val="22"/>
        </w:rPr>
        <w:t xml:space="preserve">je znesek za </w:t>
      </w:r>
      <w:r w:rsidR="001B3745">
        <w:rPr>
          <w:rFonts w:ascii="Arial" w:hAnsi="Arial" w:cs="Arial"/>
          <w:sz w:val="22"/>
          <w:szCs w:val="22"/>
        </w:rPr>
        <w:t>nadomestilo za delo</w:t>
      </w:r>
      <w:r w:rsidR="00535806">
        <w:rPr>
          <w:rFonts w:ascii="Arial" w:hAnsi="Arial" w:cs="Arial"/>
          <w:sz w:val="22"/>
          <w:szCs w:val="22"/>
        </w:rPr>
        <w:t xml:space="preserve"> naveden neto</w:t>
      </w:r>
      <w:r w:rsidR="00A276CC">
        <w:rPr>
          <w:rFonts w:ascii="Arial" w:hAnsi="Arial" w:cs="Arial"/>
          <w:sz w:val="22"/>
          <w:szCs w:val="22"/>
        </w:rPr>
        <w:t xml:space="preserve"> zato</w:t>
      </w:r>
      <w:r w:rsidR="00535806">
        <w:rPr>
          <w:rFonts w:ascii="Arial" w:hAnsi="Arial" w:cs="Arial"/>
          <w:sz w:val="22"/>
          <w:szCs w:val="22"/>
        </w:rPr>
        <w:t xml:space="preserve">, ker imajo člani uredniškega odbora lahko sklenjene pogodbe za delo v uredniškem odboru na različne načine (s. p., </w:t>
      </w:r>
      <w:proofErr w:type="spellStart"/>
      <w:r w:rsidR="00535806">
        <w:rPr>
          <w:rFonts w:ascii="Arial" w:hAnsi="Arial" w:cs="Arial"/>
          <w:sz w:val="22"/>
          <w:szCs w:val="22"/>
        </w:rPr>
        <w:t>podjemna</w:t>
      </w:r>
      <w:proofErr w:type="spellEnd"/>
      <w:r w:rsidR="00535806">
        <w:rPr>
          <w:rFonts w:ascii="Arial" w:hAnsi="Arial" w:cs="Arial"/>
          <w:sz w:val="22"/>
          <w:szCs w:val="22"/>
        </w:rPr>
        <w:t xml:space="preserve"> pogodba…) za katere so prispevki različno visoki. </w:t>
      </w:r>
      <w:r w:rsidR="00616217">
        <w:rPr>
          <w:rFonts w:ascii="Arial" w:hAnsi="Arial" w:cs="Arial"/>
          <w:sz w:val="22"/>
          <w:szCs w:val="22"/>
        </w:rPr>
        <w:t>Informacije o višini finančnega breme</w:t>
      </w:r>
      <w:r w:rsidR="00A276CC">
        <w:rPr>
          <w:rFonts w:ascii="Arial" w:hAnsi="Arial" w:cs="Arial"/>
          <w:sz w:val="22"/>
          <w:szCs w:val="22"/>
        </w:rPr>
        <w:t>n</w:t>
      </w:r>
      <w:r w:rsidR="00616217">
        <w:rPr>
          <w:rFonts w:ascii="Arial" w:hAnsi="Arial" w:cs="Arial"/>
          <w:sz w:val="22"/>
          <w:szCs w:val="22"/>
        </w:rPr>
        <w:t>a občinskega proračuna bo preveril</w:t>
      </w:r>
      <w:r w:rsidR="00A276CC">
        <w:rPr>
          <w:rFonts w:ascii="Arial" w:hAnsi="Arial" w:cs="Arial"/>
          <w:sz w:val="22"/>
          <w:szCs w:val="22"/>
        </w:rPr>
        <w:t>,</w:t>
      </w:r>
      <w:r w:rsidR="00616217">
        <w:rPr>
          <w:rFonts w:ascii="Arial" w:hAnsi="Arial" w:cs="Arial"/>
          <w:sz w:val="22"/>
          <w:szCs w:val="22"/>
        </w:rPr>
        <w:t xml:space="preserve"> vsekakor</w:t>
      </w:r>
      <w:r w:rsidR="00A276CC">
        <w:rPr>
          <w:rFonts w:ascii="Arial" w:hAnsi="Arial" w:cs="Arial"/>
          <w:sz w:val="22"/>
          <w:szCs w:val="22"/>
        </w:rPr>
        <w:t xml:space="preserve"> bo</w:t>
      </w:r>
      <w:r w:rsidR="00616217">
        <w:rPr>
          <w:rFonts w:ascii="Arial" w:hAnsi="Arial" w:cs="Arial"/>
          <w:sz w:val="22"/>
          <w:szCs w:val="22"/>
        </w:rPr>
        <w:t xml:space="preserve"> razvidno </w:t>
      </w:r>
      <w:r w:rsidR="00535806">
        <w:rPr>
          <w:rFonts w:ascii="Arial" w:hAnsi="Arial" w:cs="Arial"/>
          <w:sz w:val="22"/>
          <w:szCs w:val="22"/>
        </w:rPr>
        <w:t>iz</w:t>
      </w:r>
      <w:r w:rsidR="00A21371">
        <w:rPr>
          <w:rFonts w:ascii="Arial" w:hAnsi="Arial" w:cs="Arial"/>
          <w:sz w:val="22"/>
          <w:szCs w:val="22"/>
        </w:rPr>
        <w:t xml:space="preserve"> rebalansa in</w:t>
      </w:r>
      <w:r w:rsidR="00535806">
        <w:rPr>
          <w:rFonts w:ascii="Arial" w:hAnsi="Arial" w:cs="Arial"/>
          <w:sz w:val="22"/>
          <w:szCs w:val="22"/>
        </w:rPr>
        <w:t xml:space="preserve"> proračuna za prihodnje leto.</w:t>
      </w:r>
    </w:p>
    <w:p w14:paraId="7B4B0905" w14:textId="76DA49E1" w:rsidR="003A3B79" w:rsidRDefault="003A3B79" w:rsidP="000A7C75">
      <w:pPr>
        <w:jc w:val="both"/>
        <w:rPr>
          <w:rFonts w:ascii="Arial" w:hAnsi="Arial" w:cs="Arial"/>
          <w:b/>
          <w:bCs/>
          <w:sz w:val="22"/>
          <w:szCs w:val="22"/>
        </w:rPr>
      </w:pPr>
    </w:p>
    <w:p w14:paraId="6188F702" w14:textId="7BE09C8B" w:rsidR="003A3B79" w:rsidRPr="00A276CC" w:rsidRDefault="003A3B79" w:rsidP="000A7C75">
      <w:pPr>
        <w:jc w:val="both"/>
        <w:rPr>
          <w:rFonts w:ascii="Arial" w:hAnsi="Arial" w:cs="Arial"/>
          <w:sz w:val="22"/>
          <w:szCs w:val="22"/>
        </w:rPr>
      </w:pPr>
      <w:proofErr w:type="spellStart"/>
      <w:r>
        <w:rPr>
          <w:rFonts w:ascii="Arial" w:hAnsi="Arial" w:cs="Arial"/>
          <w:b/>
          <w:bCs/>
          <w:sz w:val="22"/>
          <w:szCs w:val="22"/>
        </w:rPr>
        <w:t>Zuhra</w:t>
      </w:r>
      <w:proofErr w:type="spellEnd"/>
      <w:r>
        <w:rPr>
          <w:rFonts w:ascii="Arial" w:hAnsi="Arial" w:cs="Arial"/>
          <w:b/>
          <w:bCs/>
          <w:sz w:val="22"/>
          <w:szCs w:val="22"/>
        </w:rPr>
        <w:t xml:space="preserve"> Jovanovič </w:t>
      </w:r>
      <w:r w:rsidRPr="00A276CC">
        <w:rPr>
          <w:rFonts w:ascii="Arial" w:hAnsi="Arial" w:cs="Arial"/>
          <w:sz w:val="22"/>
          <w:szCs w:val="22"/>
        </w:rPr>
        <w:t>pove, da so v proračunu že dvignili znesek</w:t>
      </w:r>
      <w:r w:rsidR="00A276CC">
        <w:rPr>
          <w:rFonts w:ascii="Arial" w:hAnsi="Arial" w:cs="Arial"/>
          <w:sz w:val="22"/>
          <w:szCs w:val="22"/>
        </w:rPr>
        <w:t xml:space="preserve"> zaradi prenove glasila Mostiščar in so sredstva za dvig nadomestila za delo v proračunu zagotovljena. V kolikor bo prekoračilo predviden znesek se bo z rebalansom višino usklajevalo. </w:t>
      </w:r>
      <w:r w:rsidRPr="00A276CC">
        <w:rPr>
          <w:rFonts w:ascii="Arial" w:hAnsi="Arial" w:cs="Arial"/>
          <w:sz w:val="22"/>
          <w:szCs w:val="22"/>
        </w:rPr>
        <w:t xml:space="preserve"> </w:t>
      </w:r>
    </w:p>
    <w:p w14:paraId="0DAC3F5B" w14:textId="77777777" w:rsidR="00EB3C97" w:rsidRDefault="00EB3C97" w:rsidP="000A7C75">
      <w:pPr>
        <w:rPr>
          <w:rFonts w:ascii="Arial" w:hAnsi="Arial" w:cs="Arial"/>
          <w:b/>
          <w:bCs/>
          <w:u w:val="single"/>
        </w:rPr>
      </w:pPr>
    </w:p>
    <w:p w14:paraId="39CFBC19" w14:textId="483753BF" w:rsidR="000A7C75" w:rsidRDefault="000A7C75" w:rsidP="000A7C75">
      <w:pPr>
        <w:rPr>
          <w:rFonts w:ascii="Arial" w:hAnsi="Arial" w:cs="Arial"/>
          <w:b/>
          <w:bCs/>
          <w:sz w:val="22"/>
          <w:szCs w:val="22"/>
          <w:u w:val="single"/>
        </w:rPr>
      </w:pPr>
      <w:r w:rsidRPr="00E77332">
        <w:rPr>
          <w:rFonts w:ascii="Arial" w:hAnsi="Arial" w:cs="Arial"/>
          <w:b/>
          <w:bCs/>
          <w:sz w:val="22"/>
          <w:szCs w:val="22"/>
          <w:u w:val="single"/>
        </w:rPr>
        <w:t>S</w:t>
      </w:r>
      <w:r>
        <w:rPr>
          <w:rFonts w:ascii="Arial" w:hAnsi="Arial" w:cs="Arial"/>
          <w:b/>
          <w:bCs/>
          <w:sz w:val="22"/>
          <w:szCs w:val="22"/>
          <w:u w:val="single"/>
        </w:rPr>
        <w:t>klep št.</w:t>
      </w:r>
      <w:r w:rsidRPr="00E77332">
        <w:rPr>
          <w:rFonts w:ascii="Arial" w:hAnsi="Arial" w:cs="Arial"/>
          <w:b/>
          <w:bCs/>
          <w:sz w:val="22"/>
          <w:szCs w:val="22"/>
          <w:u w:val="single"/>
        </w:rPr>
        <w:t xml:space="preserve"> </w:t>
      </w:r>
      <w:r>
        <w:rPr>
          <w:rFonts w:ascii="Arial" w:hAnsi="Arial" w:cs="Arial"/>
          <w:b/>
          <w:bCs/>
          <w:sz w:val="22"/>
          <w:szCs w:val="22"/>
          <w:u w:val="single"/>
        </w:rPr>
        <w:t>5</w:t>
      </w:r>
      <w:r w:rsidRPr="00E77332">
        <w:rPr>
          <w:rFonts w:ascii="Arial" w:hAnsi="Arial" w:cs="Arial"/>
          <w:b/>
          <w:bCs/>
          <w:sz w:val="22"/>
          <w:szCs w:val="22"/>
          <w:u w:val="single"/>
        </w:rPr>
        <w:t>:</w:t>
      </w:r>
    </w:p>
    <w:p w14:paraId="1832D57F" w14:textId="77777777" w:rsidR="00556DBE" w:rsidRPr="00556DBE" w:rsidRDefault="00556DBE" w:rsidP="00556DBE">
      <w:pPr>
        <w:spacing w:line="276" w:lineRule="auto"/>
        <w:jc w:val="both"/>
        <w:rPr>
          <w:rFonts w:ascii="Arial" w:hAnsi="Arial" w:cs="Arial"/>
          <w:b/>
          <w:bCs/>
          <w:sz w:val="22"/>
          <w:szCs w:val="22"/>
        </w:rPr>
      </w:pPr>
      <w:r w:rsidRPr="00556DBE">
        <w:rPr>
          <w:rFonts w:ascii="Arial" w:hAnsi="Arial" w:cs="Arial"/>
          <w:b/>
          <w:bCs/>
          <w:sz w:val="22"/>
          <w:szCs w:val="22"/>
        </w:rPr>
        <w:t xml:space="preserve">Občinski svet Občine Ig potrjuje nadomestilo za odgovornega urednika v višini 450,00 EUR neto/številko in 65,00 EUR neto/številko za člane uredniškega odbora, ki niso zaposleni v občinski upravi. </w:t>
      </w:r>
    </w:p>
    <w:p w14:paraId="3045FA24" w14:textId="723F6924" w:rsidR="000A7C75" w:rsidRDefault="0094582C" w:rsidP="000A7C75">
      <w:pPr>
        <w:jc w:val="both"/>
        <w:rPr>
          <w:rFonts w:ascii="Arial" w:hAnsi="Arial" w:cs="Arial"/>
          <w:bCs/>
          <w:sz w:val="22"/>
          <w:szCs w:val="22"/>
        </w:rPr>
      </w:pPr>
      <w:r>
        <w:rPr>
          <w:rFonts w:ascii="Arial" w:hAnsi="Arial" w:cs="Arial"/>
          <w:bCs/>
          <w:sz w:val="22"/>
          <w:szCs w:val="22"/>
        </w:rPr>
        <w:t>Glasovanje:  14</w:t>
      </w:r>
      <w:r w:rsidR="000A7C75" w:rsidRPr="00E77332">
        <w:rPr>
          <w:rFonts w:ascii="Arial" w:hAnsi="Arial" w:cs="Arial"/>
          <w:bCs/>
          <w:sz w:val="22"/>
          <w:szCs w:val="22"/>
        </w:rPr>
        <w:t xml:space="preserve"> ZA, 0 PROTI, 0 VZDRŽAN</w:t>
      </w:r>
    </w:p>
    <w:p w14:paraId="0799FFB0" w14:textId="77777777" w:rsidR="000A7C75" w:rsidRPr="00A22495" w:rsidRDefault="000A7C75" w:rsidP="000A7C75">
      <w:pPr>
        <w:jc w:val="both"/>
        <w:rPr>
          <w:rFonts w:ascii="Arial" w:hAnsi="Arial" w:cs="Arial"/>
          <w:bCs/>
          <w:sz w:val="22"/>
          <w:szCs w:val="22"/>
        </w:rPr>
      </w:pPr>
    </w:p>
    <w:p w14:paraId="2F5B3189" w14:textId="57BA01E4" w:rsidR="000A7C75" w:rsidRPr="00577153" w:rsidRDefault="000A7C75" w:rsidP="00577153">
      <w:pPr>
        <w:spacing w:line="276" w:lineRule="auto"/>
        <w:jc w:val="center"/>
        <w:rPr>
          <w:rFonts w:ascii="Arial" w:hAnsi="Arial" w:cs="Arial"/>
          <w:b/>
          <w:bCs/>
          <w:sz w:val="22"/>
          <w:szCs w:val="22"/>
        </w:rPr>
      </w:pPr>
      <w:r w:rsidRPr="00077A68">
        <w:rPr>
          <w:rFonts w:ascii="Arial" w:hAnsi="Arial" w:cs="Arial"/>
          <w:b/>
          <w:bCs/>
          <w:sz w:val="22"/>
          <w:szCs w:val="22"/>
        </w:rPr>
        <w:t>Ad 9</w:t>
      </w:r>
    </w:p>
    <w:p w14:paraId="78492CAE" w14:textId="6CF18749" w:rsidR="000A7C75" w:rsidRPr="00577153" w:rsidRDefault="00577153" w:rsidP="00577153">
      <w:pPr>
        <w:jc w:val="center"/>
        <w:rPr>
          <w:rFonts w:ascii="Arial" w:hAnsi="Arial" w:cs="Arial"/>
          <w:b/>
          <w:bCs/>
          <w:sz w:val="22"/>
          <w:szCs w:val="22"/>
        </w:rPr>
      </w:pPr>
      <w:r w:rsidRPr="00577153">
        <w:rPr>
          <w:rFonts w:ascii="Arial" w:hAnsi="Arial" w:cs="Arial"/>
          <w:b/>
          <w:bCs/>
          <w:sz w:val="22"/>
          <w:szCs w:val="22"/>
        </w:rPr>
        <w:t>Seznanitev s Poročilom o opravljenem nadzoru nad pravilnostjo sofinanciranja neprofitnih organizacij in ustanov na področju kulture, športa in turizma v občini Ig v obdobju 2022 - 2024</w:t>
      </w:r>
    </w:p>
    <w:p w14:paraId="5A3FE055" w14:textId="77777777" w:rsidR="00577153" w:rsidRPr="00577153" w:rsidRDefault="00577153" w:rsidP="00577153">
      <w:pPr>
        <w:rPr>
          <w:rFonts w:ascii="Arial Nova" w:hAnsi="Arial Nova"/>
          <w:sz w:val="22"/>
          <w:szCs w:val="22"/>
        </w:rPr>
      </w:pPr>
    </w:p>
    <w:p w14:paraId="0A1FE876" w14:textId="2A3C357C" w:rsidR="00D535A1" w:rsidRDefault="00D1646A" w:rsidP="000A7C75">
      <w:pPr>
        <w:jc w:val="both"/>
        <w:rPr>
          <w:rFonts w:ascii="Arial" w:hAnsi="Arial" w:cs="Arial"/>
          <w:sz w:val="22"/>
          <w:szCs w:val="22"/>
        </w:rPr>
      </w:pPr>
      <w:r w:rsidRPr="00D1646A">
        <w:rPr>
          <w:rFonts w:ascii="Arial" w:hAnsi="Arial" w:cs="Arial"/>
          <w:b/>
          <w:bCs/>
          <w:sz w:val="22"/>
          <w:szCs w:val="22"/>
        </w:rPr>
        <w:t>Župan</w:t>
      </w:r>
      <w:r>
        <w:rPr>
          <w:rFonts w:ascii="Arial" w:hAnsi="Arial" w:cs="Arial"/>
          <w:b/>
          <w:bCs/>
          <w:sz w:val="22"/>
          <w:szCs w:val="22"/>
        </w:rPr>
        <w:t xml:space="preserve"> </w:t>
      </w:r>
      <w:r>
        <w:rPr>
          <w:rFonts w:ascii="Arial" w:hAnsi="Arial" w:cs="Arial"/>
          <w:sz w:val="22"/>
          <w:szCs w:val="22"/>
        </w:rPr>
        <w:t xml:space="preserve">pojasni, da se iz opravičljivih razlogov odsotnosti poročevalca točko prestavi na naslednjo sejo. </w:t>
      </w:r>
    </w:p>
    <w:p w14:paraId="7946121C" w14:textId="77777777" w:rsidR="00D1646A" w:rsidRPr="00D1646A" w:rsidRDefault="00D1646A" w:rsidP="000A7C75">
      <w:pPr>
        <w:jc w:val="both"/>
        <w:rPr>
          <w:rFonts w:ascii="Arial" w:hAnsi="Arial" w:cs="Arial"/>
          <w:sz w:val="22"/>
          <w:szCs w:val="22"/>
        </w:rPr>
      </w:pPr>
    </w:p>
    <w:p w14:paraId="19FFCA19" w14:textId="77777777" w:rsidR="000A7C75" w:rsidRPr="00077A68" w:rsidRDefault="000A7C75" w:rsidP="000A7C75">
      <w:pPr>
        <w:spacing w:line="276" w:lineRule="auto"/>
        <w:jc w:val="center"/>
        <w:rPr>
          <w:rFonts w:ascii="Arial" w:hAnsi="Arial" w:cs="Arial"/>
          <w:b/>
          <w:bCs/>
          <w:sz w:val="22"/>
          <w:szCs w:val="22"/>
        </w:rPr>
      </w:pPr>
      <w:r w:rsidRPr="00077A68">
        <w:rPr>
          <w:rFonts w:ascii="Arial" w:hAnsi="Arial" w:cs="Arial"/>
          <w:b/>
          <w:bCs/>
          <w:sz w:val="22"/>
          <w:szCs w:val="22"/>
        </w:rPr>
        <w:t>Ad 10</w:t>
      </w:r>
    </w:p>
    <w:p w14:paraId="2C4E6057" w14:textId="77777777" w:rsidR="00D535A1" w:rsidRPr="00D535A1" w:rsidRDefault="00D535A1" w:rsidP="00D535A1">
      <w:pPr>
        <w:jc w:val="center"/>
        <w:rPr>
          <w:rFonts w:ascii="Arial" w:hAnsi="Arial" w:cs="Arial"/>
          <w:b/>
          <w:bCs/>
          <w:sz w:val="22"/>
          <w:szCs w:val="22"/>
        </w:rPr>
      </w:pPr>
      <w:r w:rsidRPr="00D535A1">
        <w:rPr>
          <w:rFonts w:ascii="Arial" w:hAnsi="Arial" w:cs="Arial"/>
          <w:b/>
          <w:bCs/>
          <w:sz w:val="22"/>
          <w:szCs w:val="22"/>
        </w:rPr>
        <w:t>Umestitev kolesarske steze na Govekarjevi cesti</w:t>
      </w:r>
    </w:p>
    <w:p w14:paraId="5AF92CDC" w14:textId="77777777" w:rsidR="000A7C75" w:rsidRDefault="000A7C75" w:rsidP="000A7C75">
      <w:pPr>
        <w:spacing w:line="276" w:lineRule="auto"/>
        <w:jc w:val="both"/>
        <w:rPr>
          <w:rFonts w:ascii="Arial" w:hAnsi="Arial" w:cs="Arial"/>
          <w:sz w:val="22"/>
          <w:szCs w:val="22"/>
        </w:rPr>
      </w:pPr>
    </w:p>
    <w:p w14:paraId="59A22F46" w14:textId="2B0E2011" w:rsidR="00CD2E26" w:rsidRPr="00CD2E26" w:rsidRDefault="00EB3C97" w:rsidP="00CD2E26">
      <w:pPr>
        <w:jc w:val="both"/>
        <w:rPr>
          <w:rFonts w:ascii="Arial" w:hAnsi="Arial" w:cs="Arial"/>
          <w:sz w:val="22"/>
          <w:szCs w:val="22"/>
        </w:rPr>
      </w:pPr>
      <w:r w:rsidRPr="0015761D">
        <w:rPr>
          <w:rFonts w:ascii="Arial" w:hAnsi="Arial" w:cs="Arial"/>
          <w:b/>
          <w:bCs/>
          <w:sz w:val="22"/>
          <w:szCs w:val="22"/>
        </w:rPr>
        <w:t>Župan</w:t>
      </w:r>
      <w:r>
        <w:rPr>
          <w:rFonts w:ascii="Arial" w:hAnsi="Arial" w:cs="Arial"/>
          <w:sz w:val="22"/>
          <w:szCs w:val="22"/>
        </w:rPr>
        <w:t xml:space="preserve"> p</w:t>
      </w:r>
      <w:r w:rsidR="00CD2E26">
        <w:rPr>
          <w:rFonts w:ascii="Arial" w:hAnsi="Arial" w:cs="Arial"/>
          <w:sz w:val="22"/>
          <w:szCs w:val="22"/>
        </w:rPr>
        <w:t>ojasni</w:t>
      </w:r>
      <w:r>
        <w:rPr>
          <w:rFonts w:ascii="Arial" w:hAnsi="Arial" w:cs="Arial"/>
          <w:sz w:val="22"/>
          <w:szCs w:val="22"/>
        </w:rPr>
        <w:t xml:space="preserve">, da </w:t>
      </w:r>
      <w:r w:rsidR="00016B7D">
        <w:rPr>
          <w:rFonts w:ascii="Arial" w:hAnsi="Arial" w:cs="Arial"/>
          <w:sz w:val="22"/>
          <w:szCs w:val="22"/>
        </w:rPr>
        <w:t xml:space="preserve">se bodo </w:t>
      </w:r>
      <w:r>
        <w:rPr>
          <w:rFonts w:ascii="Arial" w:hAnsi="Arial" w:cs="Arial"/>
          <w:sz w:val="22"/>
          <w:szCs w:val="22"/>
        </w:rPr>
        <w:t xml:space="preserve">v sklopu </w:t>
      </w:r>
      <w:r w:rsidR="00CD2E26" w:rsidRPr="00CD2E26">
        <w:rPr>
          <w:rFonts w:ascii="Arial" w:hAnsi="Arial" w:cs="Arial"/>
          <w:sz w:val="22"/>
          <w:szCs w:val="22"/>
        </w:rPr>
        <w:t>projekta ureditve centra Ig</w:t>
      </w:r>
      <w:r w:rsidR="00CD2E26">
        <w:rPr>
          <w:rFonts w:ascii="Arial" w:hAnsi="Arial" w:cs="Arial"/>
          <w:sz w:val="22"/>
          <w:szCs w:val="22"/>
        </w:rPr>
        <w:t xml:space="preserve"> prijavili na razpis za </w:t>
      </w:r>
      <w:r w:rsidR="00016B7D">
        <w:rPr>
          <w:rFonts w:ascii="Arial" w:hAnsi="Arial" w:cs="Arial"/>
          <w:sz w:val="22"/>
          <w:szCs w:val="22"/>
        </w:rPr>
        <w:t>pridobitev</w:t>
      </w:r>
      <w:r w:rsidR="005530A6">
        <w:rPr>
          <w:rFonts w:ascii="Arial" w:hAnsi="Arial" w:cs="Arial"/>
          <w:sz w:val="22"/>
          <w:szCs w:val="22"/>
        </w:rPr>
        <w:t xml:space="preserve"> nepovratnih sredstev iz naslova trajnostne mobilnosti, med drugim tudi za javni sistem izposoje</w:t>
      </w:r>
      <w:r w:rsidR="00016B7D">
        <w:rPr>
          <w:rFonts w:ascii="Arial" w:hAnsi="Arial" w:cs="Arial"/>
          <w:sz w:val="22"/>
          <w:szCs w:val="22"/>
        </w:rPr>
        <w:t xml:space="preserve"> </w:t>
      </w:r>
      <w:r w:rsidR="00CD2E26">
        <w:rPr>
          <w:rFonts w:ascii="Arial" w:hAnsi="Arial" w:cs="Arial"/>
          <w:sz w:val="22"/>
          <w:szCs w:val="22"/>
        </w:rPr>
        <w:t>električn</w:t>
      </w:r>
      <w:r w:rsidR="00016B7D">
        <w:rPr>
          <w:rFonts w:ascii="Arial" w:hAnsi="Arial" w:cs="Arial"/>
          <w:sz w:val="22"/>
          <w:szCs w:val="22"/>
        </w:rPr>
        <w:t>ih</w:t>
      </w:r>
      <w:r w:rsidR="00CD2E26">
        <w:rPr>
          <w:rFonts w:ascii="Arial" w:hAnsi="Arial" w:cs="Arial"/>
          <w:sz w:val="22"/>
          <w:szCs w:val="22"/>
        </w:rPr>
        <w:t xml:space="preserve"> koles. P</w:t>
      </w:r>
      <w:r w:rsidR="00CD2E26" w:rsidRPr="00CD2E26">
        <w:rPr>
          <w:rFonts w:ascii="Arial" w:hAnsi="Arial" w:cs="Arial"/>
          <w:sz w:val="22"/>
          <w:szCs w:val="22"/>
        </w:rPr>
        <w:t>redvideni</w:t>
      </w:r>
      <w:r w:rsidR="00CD2E26">
        <w:rPr>
          <w:rFonts w:ascii="Arial" w:hAnsi="Arial" w:cs="Arial"/>
          <w:sz w:val="22"/>
          <w:szCs w:val="22"/>
        </w:rPr>
        <w:t xml:space="preserve"> sta</w:t>
      </w:r>
      <w:r w:rsidR="00CD2E26" w:rsidRPr="00CD2E26">
        <w:rPr>
          <w:rFonts w:ascii="Arial" w:hAnsi="Arial" w:cs="Arial"/>
          <w:sz w:val="22"/>
          <w:szCs w:val="22"/>
        </w:rPr>
        <w:t xml:space="preserve"> dve postaji za izposojo e-koles, in sicer pri avtobusnem postajališču na Igu in na</w:t>
      </w:r>
      <w:r w:rsidR="005530A6">
        <w:rPr>
          <w:rFonts w:ascii="Arial" w:hAnsi="Arial" w:cs="Arial"/>
          <w:sz w:val="22"/>
          <w:szCs w:val="22"/>
        </w:rPr>
        <w:t xml:space="preserve"> parkirišču pri</w:t>
      </w:r>
      <w:r w:rsidR="00CD2E26" w:rsidRPr="00CD2E26">
        <w:rPr>
          <w:rFonts w:ascii="Arial" w:hAnsi="Arial" w:cs="Arial"/>
          <w:sz w:val="22"/>
          <w:szCs w:val="22"/>
        </w:rPr>
        <w:t xml:space="preserve"> pokopališču Ig. </w:t>
      </w:r>
      <w:r w:rsidR="00CD2E26">
        <w:rPr>
          <w:rFonts w:ascii="Arial" w:hAnsi="Arial" w:cs="Arial"/>
          <w:sz w:val="22"/>
          <w:szCs w:val="22"/>
        </w:rPr>
        <w:t>Za prijavo na razpis je p</w:t>
      </w:r>
      <w:r w:rsidR="00CD2E26" w:rsidRPr="00CD2E26">
        <w:rPr>
          <w:rFonts w:ascii="Arial" w:hAnsi="Arial" w:cs="Arial"/>
          <w:sz w:val="22"/>
          <w:szCs w:val="22"/>
        </w:rPr>
        <w:t>otrebna med izposojevalnicama e-koles, tudi kolesarska povezava</w:t>
      </w:r>
      <w:r w:rsidR="005530A6">
        <w:rPr>
          <w:rFonts w:ascii="Arial" w:hAnsi="Arial" w:cs="Arial"/>
          <w:sz w:val="22"/>
          <w:szCs w:val="22"/>
        </w:rPr>
        <w:t>, ki bi bila izvedena z zarisom kolesarskega pasu</w:t>
      </w:r>
      <w:r w:rsidR="00953375">
        <w:rPr>
          <w:rFonts w:ascii="Arial" w:hAnsi="Arial" w:cs="Arial"/>
          <w:sz w:val="22"/>
          <w:szCs w:val="22"/>
        </w:rPr>
        <w:t xml:space="preserve"> </w:t>
      </w:r>
      <w:r w:rsidR="00CD2E26" w:rsidRPr="00CD2E26">
        <w:rPr>
          <w:rFonts w:ascii="Arial" w:hAnsi="Arial" w:cs="Arial"/>
          <w:sz w:val="22"/>
          <w:szCs w:val="22"/>
        </w:rPr>
        <w:t>od Troštove ulice do pokopališč</w:t>
      </w:r>
      <w:r w:rsidR="0015761D">
        <w:rPr>
          <w:rFonts w:ascii="Arial" w:hAnsi="Arial" w:cs="Arial"/>
          <w:sz w:val="22"/>
          <w:szCs w:val="22"/>
        </w:rPr>
        <w:t>a</w:t>
      </w:r>
      <w:r w:rsidR="00CD2E26" w:rsidRPr="00CD2E26">
        <w:rPr>
          <w:rFonts w:ascii="Arial" w:hAnsi="Arial" w:cs="Arial"/>
          <w:sz w:val="22"/>
          <w:szCs w:val="22"/>
        </w:rPr>
        <w:t xml:space="preserve"> Ig</w:t>
      </w:r>
      <w:r w:rsidR="00016B7D">
        <w:rPr>
          <w:rFonts w:ascii="Arial" w:hAnsi="Arial" w:cs="Arial"/>
          <w:sz w:val="22"/>
          <w:szCs w:val="22"/>
        </w:rPr>
        <w:t>.</w:t>
      </w:r>
    </w:p>
    <w:p w14:paraId="70459AE0" w14:textId="39538095" w:rsidR="00EB3C97" w:rsidRDefault="00EB3C97" w:rsidP="000A7C75">
      <w:pPr>
        <w:spacing w:line="276" w:lineRule="auto"/>
        <w:jc w:val="both"/>
        <w:rPr>
          <w:rFonts w:ascii="Arial" w:hAnsi="Arial" w:cs="Arial"/>
          <w:sz w:val="22"/>
          <w:szCs w:val="22"/>
        </w:rPr>
      </w:pPr>
    </w:p>
    <w:p w14:paraId="3C41C542" w14:textId="13B4A157" w:rsidR="00D869E2" w:rsidRDefault="00D869E2" w:rsidP="00D869E2">
      <w:pPr>
        <w:jc w:val="both"/>
        <w:rPr>
          <w:rFonts w:ascii="Arial" w:hAnsi="Arial" w:cs="Arial"/>
          <w:sz w:val="22"/>
          <w:szCs w:val="22"/>
        </w:rPr>
      </w:pPr>
      <w:r w:rsidRPr="0002280A">
        <w:rPr>
          <w:rFonts w:ascii="Arial" w:hAnsi="Arial" w:cs="Arial"/>
          <w:b/>
          <w:bCs/>
          <w:sz w:val="22"/>
          <w:szCs w:val="22"/>
        </w:rPr>
        <w:t>Mira Žagar</w:t>
      </w:r>
      <w:r>
        <w:rPr>
          <w:rFonts w:ascii="Arial" w:hAnsi="Arial" w:cs="Arial"/>
          <w:sz w:val="22"/>
          <w:szCs w:val="22"/>
        </w:rPr>
        <w:t xml:space="preserve"> predsednica Odbora za komunalo, infrastrukturo, varovanje okolja in </w:t>
      </w:r>
      <w:r w:rsidR="005530A6">
        <w:rPr>
          <w:rFonts w:ascii="Arial" w:hAnsi="Arial" w:cs="Arial"/>
          <w:sz w:val="22"/>
          <w:szCs w:val="22"/>
        </w:rPr>
        <w:t xml:space="preserve">urejanje </w:t>
      </w:r>
      <w:r>
        <w:rPr>
          <w:rFonts w:ascii="Arial" w:hAnsi="Arial" w:cs="Arial"/>
          <w:sz w:val="22"/>
          <w:szCs w:val="22"/>
        </w:rPr>
        <w:t xml:space="preserve">prostora pove, da so na Odboru za komunalo, infrastrukturo, varovanje okolja in </w:t>
      </w:r>
      <w:r w:rsidR="005530A6">
        <w:rPr>
          <w:rFonts w:ascii="Arial" w:hAnsi="Arial" w:cs="Arial"/>
          <w:sz w:val="22"/>
          <w:szCs w:val="22"/>
        </w:rPr>
        <w:t xml:space="preserve">urejanje </w:t>
      </w:r>
      <w:r>
        <w:rPr>
          <w:rFonts w:ascii="Arial" w:hAnsi="Arial" w:cs="Arial"/>
          <w:sz w:val="22"/>
          <w:szCs w:val="22"/>
        </w:rPr>
        <w:t>prostora predlog umestitve kolesarske</w:t>
      </w:r>
      <w:r w:rsidR="005530A6">
        <w:rPr>
          <w:rFonts w:ascii="Arial" w:hAnsi="Arial" w:cs="Arial"/>
          <w:sz w:val="22"/>
          <w:szCs w:val="22"/>
        </w:rPr>
        <w:t>ga</w:t>
      </w:r>
      <w:r>
        <w:rPr>
          <w:rFonts w:ascii="Arial" w:hAnsi="Arial" w:cs="Arial"/>
          <w:sz w:val="22"/>
          <w:szCs w:val="22"/>
        </w:rPr>
        <w:t xml:space="preserve"> </w:t>
      </w:r>
      <w:r w:rsidR="005530A6">
        <w:rPr>
          <w:rFonts w:ascii="Arial" w:hAnsi="Arial" w:cs="Arial"/>
          <w:sz w:val="22"/>
          <w:szCs w:val="22"/>
        </w:rPr>
        <w:t xml:space="preserve">pasu </w:t>
      </w:r>
      <w:r>
        <w:rPr>
          <w:rFonts w:ascii="Arial" w:hAnsi="Arial" w:cs="Arial"/>
          <w:sz w:val="22"/>
          <w:szCs w:val="22"/>
        </w:rPr>
        <w:t xml:space="preserve">na Govekarjevi cesti obravnavali in ga soglasno predlagali Občinskemu svetu v potrditev. </w:t>
      </w:r>
    </w:p>
    <w:p w14:paraId="6A08F843" w14:textId="75A40C64" w:rsidR="000641D1" w:rsidRDefault="000641D1" w:rsidP="00D869E2">
      <w:pPr>
        <w:jc w:val="both"/>
        <w:rPr>
          <w:rFonts w:ascii="Arial" w:hAnsi="Arial" w:cs="Arial"/>
          <w:sz w:val="22"/>
          <w:szCs w:val="22"/>
        </w:rPr>
      </w:pPr>
      <w:r>
        <w:rPr>
          <w:rFonts w:ascii="Arial" w:hAnsi="Arial" w:cs="Arial"/>
          <w:sz w:val="22"/>
          <w:szCs w:val="22"/>
        </w:rPr>
        <w:t>Umestitev kolesarske</w:t>
      </w:r>
      <w:r w:rsidR="005530A6">
        <w:rPr>
          <w:rFonts w:ascii="Arial" w:hAnsi="Arial" w:cs="Arial"/>
          <w:sz w:val="22"/>
          <w:szCs w:val="22"/>
        </w:rPr>
        <w:t>ga</w:t>
      </w:r>
      <w:r>
        <w:rPr>
          <w:rFonts w:ascii="Arial" w:hAnsi="Arial" w:cs="Arial"/>
          <w:sz w:val="22"/>
          <w:szCs w:val="22"/>
        </w:rPr>
        <w:t xml:space="preserve"> </w:t>
      </w:r>
      <w:r w:rsidR="005530A6">
        <w:rPr>
          <w:rFonts w:ascii="Arial" w:hAnsi="Arial" w:cs="Arial"/>
          <w:sz w:val="22"/>
          <w:szCs w:val="22"/>
        </w:rPr>
        <w:t>pasu</w:t>
      </w:r>
      <w:r>
        <w:rPr>
          <w:rFonts w:ascii="Arial" w:hAnsi="Arial" w:cs="Arial"/>
          <w:sz w:val="22"/>
          <w:szCs w:val="22"/>
        </w:rPr>
        <w:t xml:space="preserve"> bi želeli izvesti v septembru, da lahko ob prijavi na razpis že dodamo kot obstoječe stanje. </w:t>
      </w:r>
      <w:r w:rsidR="009C23AE">
        <w:rPr>
          <w:rFonts w:ascii="Arial" w:hAnsi="Arial" w:cs="Arial"/>
          <w:sz w:val="22"/>
          <w:szCs w:val="22"/>
        </w:rPr>
        <w:t>V okviru razpisa je sprejemljiv zaris kolesarske</w:t>
      </w:r>
      <w:r w:rsidR="005530A6">
        <w:rPr>
          <w:rFonts w:ascii="Arial" w:hAnsi="Arial" w:cs="Arial"/>
          <w:sz w:val="22"/>
          <w:szCs w:val="22"/>
        </w:rPr>
        <w:t>ga</w:t>
      </w:r>
      <w:r w:rsidR="009C23AE">
        <w:rPr>
          <w:rFonts w:ascii="Arial" w:hAnsi="Arial" w:cs="Arial"/>
          <w:sz w:val="22"/>
          <w:szCs w:val="22"/>
        </w:rPr>
        <w:t xml:space="preserve"> </w:t>
      </w:r>
      <w:r w:rsidR="005530A6">
        <w:rPr>
          <w:rFonts w:ascii="Arial" w:hAnsi="Arial" w:cs="Arial"/>
          <w:sz w:val="22"/>
          <w:szCs w:val="22"/>
        </w:rPr>
        <w:t>pasu</w:t>
      </w:r>
      <w:r w:rsidR="009C23AE">
        <w:rPr>
          <w:rFonts w:ascii="Arial" w:hAnsi="Arial" w:cs="Arial"/>
          <w:sz w:val="22"/>
          <w:szCs w:val="22"/>
        </w:rPr>
        <w:t>, v kolikor gre za občinsko cesto in cesto dnevno prevozi manj kot 2000 vozil</w:t>
      </w:r>
      <w:r w:rsidR="003151BF">
        <w:rPr>
          <w:rFonts w:ascii="Arial" w:hAnsi="Arial" w:cs="Arial"/>
          <w:sz w:val="22"/>
          <w:szCs w:val="22"/>
        </w:rPr>
        <w:t xml:space="preserve">, predpisana širina ceste je 5,5 metra. </w:t>
      </w:r>
    </w:p>
    <w:p w14:paraId="2FD5E869" w14:textId="77777777" w:rsidR="00D869E2" w:rsidRDefault="00D869E2" w:rsidP="000A7C75">
      <w:pPr>
        <w:spacing w:line="276" w:lineRule="auto"/>
        <w:jc w:val="both"/>
        <w:rPr>
          <w:rFonts w:ascii="Arial" w:hAnsi="Arial" w:cs="Arial"/>
          <w:sz w:val="22"/>
          <w:szCs w:val="22"/>
        </w:rPr>
      </w:pPr>
    </w:p>
    <w:p w14:paraId="7BC266FA" w14:textId="77777777" w:rsidR="000A7C75" w:rsidRPr="00B93CC5" w:rsidRDefault="000A7C75" w:rsidP="000A7C75">
      <w:pPr>
        <w:jc w:val="both"/>
        <w:rPr>
          <w:rFonts w:ascii="Arial" w:hAnsi="Arial" w:cs="Arial"/>
          <w:b/>
          <w:sz w:val="22"/>
          <w:szCs w:val="22"/>
          <w:u w:val="single"/>
        </w:rPr>
      </w:pPr>
      <w:r w:rsidRPr="00B93CC5">
        <w:rPr>
          <w:rFonts w:ascii="Arial" w:hAnsi="Arial" w:cs="Arial"/>
          <w:b/>
          <w:sz w:val="22"/>
          <w:szCs w:val="22"/>
          <w:u w:val="single"/>
        </w:rPr>
        <w:t>S</w:t>
      </w:r>
      <w:r>
        <w:rPr>
          <w:rFonts w:ascii="Arial" w:hAnsi="Arial" w:cs="Arial"/>
          <w:b/>
          <w:sz w:val="22"/>
          <w:szCs w:val="22"/>
          <w:u w:val="single"/>
        </w:rPr>
        <w:t>klep št.</w:t>
      </w:r>
      <w:r w:rsidRPr="00B93CC5">
        <w:rPr>
          <w:rFonts w:ascii="Arial" w:hAnsi="Arial" w:cs="Arial"/>
          <w:b/>
          <w:sz w:val="22"/>
          <w:szCs w:val="22"/>
          <w:u w:val="single"/>
        </w:rPr>
        <w:t xml:space="preserve"> 7:</w:t>
      </w:r>
    </w:p>
    <w:p w14:paraId="6BF5718A" w14:textId="7BBE9CE4" w:rsidR="000A7C75" w:rsidRPr="00B93CC5" w:rsidRDefault="000A7C75" w:rsidP="000A7C75">
      <w:pPr>
        <w:jc w:val="both"/>
        <w:rPr>
          <w:rFonts w:ascii="Arial" w:hAnsi="Arial" w:cs="Arial"/>
          <w:b/>
          <w:sz w:val="22"/>
          <w:szCs w:val="22"/>
        </w:rPr>
      </w:pPr>
      <w:r w:rsidRPr="00B93CC5">
        <w:rPr>
          <w:rFonts w:ascii="Arial" w:hAnsi="Arial" w:cs="Arial"/>
          <w:b/>
          <w:sz w:val="22"/>
          <w:szCs w:val="22"/>
        </w:rPr>
        <w:t>Občinski svet Občine Ig potr</w:t>
      </w:r>
      <w:r w:rsidR="00191EF8">
        <w:rPr>
          <w:rFonts w:ascii="Arial" w:hAnsi="Arial" w:cs="Arial"/>
          <w:b/>
          <w:sz w:val="22"/>
          <w:szCs w:val="22"/>
        </w:rPr>
        <w:t>di</w:t>
      </w:r>
      <w:r w:rsidRPr="00B93CC5">
        <w:rPr>
          <w:rFonts w:ascii="Arial" w:hAnsi="Arial" w:cs="Arial"/>
          <w:b/>
          <w:sz w:val="22"/>
          <w:szCs w:val="22"/>
        </w:rPr>
        <w:t xml:space="preserve"> </w:t>
      </w:r>
      <w:r w:rsidR="00EB3C97">
        <w:rPr>
          <w:rFonts w:ascii="Arial" w:hAnsi="Arial" w:cs="Arial"/>
          <w:b/>
          <w:sz w:val="22"/>
          <w:szCs w:val="22"/>
        </w:rPr>
        <w:t>predlog umestit</w:t>
      </w:r>
      <w:r w:rsidR="0015761D">
        <w:rPr>
          <w:rFonts w:ascii="Arial" w:hAnsi="Arial" w:cs="Arial"/>
          <w:b/>
          <w:sz w:val="22"/>
          <w:szCs w:val="22"/>
        </w:rPr>
        <w:t xml:space="preserve">ve </w:t>
      </w:r>
      <w:r w:rsidR="00EB3C97">
        <w:rPr>
          <w:rFonts w:ascii="Arial" w:hAnsi="Arial" w:cs="Arial"/>
          <w:b/>
          <w:sz w:val="22"/>
          <w:szCs w:val="22"/>
        </w:rPr>
        <w:t>kolesarske</w:t>
      </w:r>
      <w:r w:rsidR="005530A6">
        <w:rPr>
          <w:rFonts w:ascii="Arial" w:hAnsi="Arial" w:cs="Arial"/>
          <w:b/>
          <w:sz w:val="22"/>
          <w:szCs w:val="22"/>
        </w:rPr>
        <w:t>ga</w:t>
      </w:r>
      <w:r w:rsidR="00EB3C97">
        <w:rPr>
          <w:rFonts w:ascii="Arial" w:hAnsi="Arial" w:cs="Arial"/>
          <w:b/>
          <w:sz w:val="22"/>
          <w:szCs w:val="22"/>
        </w:rPr>
        <w:t xml:space="preserve"> </w:t>
      </w:r>
      <w:r w:rsidR="005530A6">
        <w:rPr>
          <w:rFonts w:ascii="Arial" w:hAnsi="Arial" w:cs="Arial"/>
          <w:b/>
          <w:sz w:val="22"/>
          <w:szCs w:val="22"/>
        </w:rPr>
        <w:t xml:space="preserve">pasu </w:t>
      </w:r>
      <w:r w:rsidR="00EB3C97">
        <w:rPr>
          <w:rFonts w:ascii="Arial" w:hAnsi="Arial" w:cs="Arial"/>
          <w:b/>
          <w:sz w:val="22"/>
          <w:szCs w:val="22"/>
        </w:rPr>
        <w:t xml:space="preserve">na Govekarjevi </w:t>
      </w:r>
      <w:r w:rsidR="005530A6">
        <w:rPr>
          <w:rFonts w:ascii="Arial" w:hAnsi="Arial" w:cs="Arial"/>
          <w:b/>
          <w:sz w:val="22"/>
          <w:szCs w:val="22"/>
        </w:rPr>
        <w:t>cesti</w:t>
      </w:r>
      <w:r w:rsidRPr="00B93CC5">
        <w:rPr>
          <w:rFonts w:ascii="Arial" w:hAnsi="Arial" w:cs="Arial"/>
          <w:b/>
          <w:sz w:val="22"/>
          <w:szCs w:val="22"/>
        </w:rPr>
        <w:t>.</w:t>
      </w:r>
      <w:r w:rsidR="00191EF8" w:rsidRPr="00191EF8">
        <w:rPr>
          <w:rFonts w:ascii="Arial" w:hAnsi="Arial" w:cs="Arial"/>
          <w:b/>
          <w:bCs/>
          <w:sz w:val="20"/>
          <w:szCs w:val="20"/>
        </w:rPr>
        <w:t xml:space="preserve"> </w:t>
      </w:r>
    </w:p>
    <w:p w14:paraId="4211AA8D" w14:textId="552AA5E7" w:rsidR="000A7C75" w:rsidRPr="00B93CC5" w:rsidRDefault="000A7C75" w:rsidP="000A7C75">
      <w:pPr>
        <w:jc w:val="both"/>
        <w:rPr>
          <w:rFonts w:ascii="Arial" w:hAnsi="Arial" w:cs="Arial"/>
          <w:bCs/>
          <w:sz w:val="22"/>
          <w:szCs w:val="22"/>
        </w:rPr>
      </w:pPr>
      <w:r w:rsidRPr="00B93CC5">
        <w:rPr>
          <w:rFonts w:ascii="Arial" w:hAnsi="Arial" w:cs="Arial"/>
          <w:bCs/>
          <w:sz w:val="22"/>
          <w:szCs w:val="22"/>
        </w:rPr>
        <w:t>Glasovanje: 1</w:t>
      </w:r>
      <w:r w:rsidR="006719C0">
        <w:rPr>
          <w:rFonts w:ascii="Arial" w:hAnsi="Arial" w:cs="Arial"/>
          <w:bCs/>
          <w:sz w:val="22"/>
          <w:szCs w:val="22"/>
        </w:rPr>
        <w:t>4</w:t>
      </w:r>
      <w:r w:rsidRPr="00B93CC5">
        <w:rPr>
          <w:rFonts w:ascii="Arial" w:hAnsi="Arial" w:cs="Arial"/>
          <w:bCs/>
          <w:sz w:val="22"/>
          <w:szCs w:val="22"/>
        </w:rPr>
        <w:t xml:space="preserve"> ZA, 0 PROTI, 0 VZDRŽAN</w:t>
      </w:r>
    </w:p>
    <w:p w14:paraId="3AC8C0F5" w14:textId="77777777" w:rsidR="000A7C75" w:rsidRPr="003B715F" w:rsidRDefault="000A7C75" w:rsidP="000A7C75">
      <w:pPr>
        <w:jc w:val="both"/>
        <w:rPr>
          <w:rFonts w:ascii="Arial" w:hAnsi="Arial" w:cs="Arial"/>
          <w:b/>
          <w:bCs/>
        </w:rPr>
      </w:pPr>
    </w:p>
    <w:p w14:paraId="429F59C2" w14:textId="77777777" w:rsidR="000A7C75" w:rsidRPr="00077A68" w:rsidRDefault="000A7C75" w:rsidP="000A7C75">
      <w:pPr>
        <w:tabs>
          <w:tab w:val="center" w:pos="4819"/>
          <w:tab w:val="right" w:pos="9638"/>
        </w:tabs>
        <w:spacing w:line="276" w:lineRule="auto"/>
        <w:rPr>
          <w:rFonts w:ascii="Arial" w:hAnsi="Arial" w:cs="Arial"/>
          <w:b/>
          <w:bCs/>
          <w:sz w:val="22"/>
          <w:szCs w:val="22"/>
        </w:rPr>
      </w:pPr>
      <w:r>
        <w:rPr>
          <w:rFonts w:ascii="Arial" w:hAnsi="Arial" w:cs="Arial"/>
          <w:b/>
          <w:bCs/>
          <w:sz w:val="22"/>
          <w:szCs w:val="22"/>
        </w:rPr>
        <w:tab/>
      </w:r>
      <w:r w:rsidRPr="00077A68">
        <w:rPr>
          <w:rFonts w:ascii="Arial" w:hAnsi="Arial" w:cs="Arial"/>
          <w:b/>
          <w:bCs/>
          <w:sz w:val="22"/>
          <w:szCs w:val="22"/>
        </w:rPr>
        <w:t>Ad 11</w:t>
      </w:r>
      <w:r>
        <w:rPr>
          <w:rFonts w:ascii="Arial" w:hAnsi="Arial" w:cs="Arial"/>
          <w:b/>
          <w:bCs/>
          <w:sz w:val="22"/>
          <w:szCs w:val="22"/>
        </w:rPr>
        <w:tab/>
      </w:r>
    </w:p>
    <w:p w14:paraId="0F7DB776" w14:textId="05D6C27A" w:rsidR="000A7C75" w:rsidRPr="008766AA" w:rsidRDefault="008766AA" w:rsidP="000A7C75">
      <w:pPr>
        <w:jc w:val="center"/>
        <w:rPr>
          <w:rFonts w:ascii="Arial" w:hAnsi="Arial" w:cs="Arial"/>
          <w:b/>
          <w:bCs/>
          <w:sz w:val="22"/>
          <w:szCs w:val="22"/>
        </w:rPr>
      </w:pPr>
      <w:r w:rsidRPr="008766AA">
        <w:rPr>
          <w:rFonts w:ascii="Arial" w:hAnsi="Arial" w:cs="Arial"/>
          <w:b/>
          <w:bCs/>
          <w:sz w:val="22"/>
          <w:szCs w:val="22"/>
        </w:rPr>
        <w:t>Odlok o parkiranju v Občini Ig</w:t>
      </w:r>
      <w:r w:rsidR="00FB0234">
        <w:rPr>
          <w:rFonts w:ascii="Arial" w:hAnsi="Arial" w:cs="Arial"/>
          <w:b/>
          <w:bCs/>
          <w:sz w:val="22"/>
          <w:szCs w:val="22"/>
        </w:rPr>
        <w:t xml:space="preserve"> (prvo branje)</w:t>
      </w:r>
    </w:p>
    <w:p w14:paraId="0921F39C" w14:textId="77777777" w:rsidR="008766AA" w:rsidRPr="00D560C5" w:rsidRDefault="008766AA" w:rsidP="000A7C75">
      <w:pPr>
        <w:jc w:val="center"/>
        <w:rPr>
          <w:rFonts w:ascii="Arial" w:hAnsi="Arial" w:cs="Arial"/>
          <w:b/>
          <w:bCs/>
          <w:sz w:val="22"/>
          <w:szCs w:val="22"/>
        </w:rPr>
      </w:pPr>
    </w:p>
    <w:p w14:paraId="327E37E7" w14:textId="64A9FA72" w:rsidR="00810F8F" w:rsidRDefault="000A7C75" w:rsidP="000A7C75">
      <w:pPr>
        <w:jc w:val="both"/>
        <w:rPr>
          <w:rFonts w:ascii="Arial" w:hAnsi="Arial" w:cs="Arial"/>
          <w:sz w:val="22"/>
          <w:szCs w:val="22"/>
        </w:rPr>
      </w:pPr>
      <w:r>
        <w:rPr>
          <w:rFonts w:ascii="Arial" w:hAnsi="Arial" w:cs="Arial"/>
          <w:b/>
          <w:bCs/>
          <w:sz w:val="22"/>
          <w:szCs w:val="22"/>
        </w:rPr>
        <w:t xml:space="preserve">Župan </w:t>
      </w:r>
      <w:r w:rsidR="00810F8F">
        <w:rPr>
          <w:rFonts w:ascii="Arial" w:hAnsi="Arial" w:cs="Arial"/>
          <w:sz w:val="22"/>
          <w:szCs w:val="22"/>
        </w:rPr>
        <w:t xml:space="preserve">pojasni, da so v centru zaprli 12 parkirnih mest pred hišo </w:t>
      </w:r>
      <w:proofErr w:type="spellStart"/>
      <w:r w:rsidR="00810F8F">
        <w:rPr>
          <w:rFonts w:ascii="Arial" w:hAnsi="Arial" w:cs="Arial"/>
          <w:sz w:val="22"/>
          <w:szCs w:val="22"/>
        </w:rPr>
        <w:t>Morostig</w:t>
      </w:r>
      <w:proofErr w:type="spellEnd"/>
      <w:r w:rsidR="00810F8F">
        <w:rPr>
          <w:rFonts w:ascii="Arial" w:hAnsi="Arial" w:cs="Arial"/>
          <w:sz w:val="22"/>
          <w:szCs w:val="22"/>
        </w:rPr>
        <w:t xml:space="preserve">, ter zarisali dodatnih 24 parkirnih mest na območji starega igrišča. Odlog o parkiranju je napisan za vsa parkirišča, ki so v občini. Odlok se potrjuje dvostopenjsko. </w:t>
      </w:r>
      <w:r w:rsidR="00D047CB">
        <w:rPr>
          <w:rFonts w:ascii="Arial" w:hAnsi="Arial" w:cs="Arial"/>
          <w:sz w:val="22"/>
          <w:szCs w:val="22"/>
        </w:rPr>
        <w:t xml:space="preserve">S sklepom se bo določalo urejanje posameznih parkirišč. </w:t>
      </w:r>
      <w:r w:rsidR="00810F8F">
        <w:rPr>
          <w:rFonts w:ascii="Arial" w:hAnsi="Arial" w:cs="Arial"/>
          <w:sz w:val="22"/>
          <w:szCs w:val="22"/>
        </w:rPr>
        <w:t xml:space="preserve">S 1. novembrom bi na parkirišču pri Centru Ig uvedli 2h brezplačno parkiranje. V kolikor se bodo težave s prezasedenostjo parkirišč nadaljevale bo primoran uvesti plačljiva parkirna mesta na območju centra Iga. Veliko parkirnih mest zasedajo lastniki okoliških stanovanj in onemogočijo parkiranje dnevnim obiskovalcem centra Iga za katera so parkirna mesta namenjena. </w:t>
      </w:r>
      <w:r w:rsidR="00045921">
        <w:rPr>
          <w:rFonts w:ascii="Arial" w:hAnsi="Arial" w:cs="Arial"/>
          <w:sz w:val="22"/>
          <w:szCs w:val="22"/>
        </w:rPr>
        <w:t>Parkirišče pri pokopališču je na novo opremljeno s kamerami financiranimi s sredstvi pridobljenimi s strani Evropskega tedna mobilnosti</w:t>
      </w:r>
      <w:r w:rsidR="00A87634">
        <w:rPr>
          <w:rFonts w:ascii="Arial" w:hAnsi="Arial" w:cs="Arial"/>
          <w:sz w:val="22"/>
          <w:szCs w:val="22"/>
        </w:rPr>
        <w:t xml:space="preserve">, postavljena je tabla za </w:t>
      </w:r>
      <w:proofErr w:type="spellStart"/>
      <w:r w:rsidR="00A87634">
        <w:rPr>
          <w:rFonts w:ascii="Arial" w:hAnsi="Arial" w:cs="Arial"/>
          <w:sz w:val="22"/>
          <w:szCs w:val="22"/>
        </w:rPr>
        <w:t>sopotništvo</w:t>
      </w:r>
      <w:proofErr w:type="spellEnd"/>
      <w:r w:rsidR="00045921">
        <w:rPr>
          <w:rFonts w:ascii="Arial" w:hAnsi="Arial" w:cs="Arial"/>
          <w:sz w:val="22"/>
          <w:szCs w:val="22"/>
        </w:rPr>
        <w:t xml:space="preserve">. Apelira, da se za daljše parkiranje uporablja parkirišče pri pokopališču in se s tem razbremeni parkirna mesta v samem centru. </w:t>
      </w:r>
    </w:p>
    <w:p w14:paraId="639E0FF5" w14:textId="77777777" w:rsidR="00810F8F" w:rsidRDefault="00810F8F" w:rsidP="000A7C75">
      <w:pPr>
        <w:jc w:val="both"/>
        <w:rPr>
          <w:rFonts w:ascii="Arial" w:hAnsi="Arial" w:cs="Arial"/>
          <w:sz w:val="22"/>
          <w:szCs w:val="22"/>
        </w:rPr>
      </w:pPr>
    </w:p>
    <w:p w14:paraId="3EC941AB" w14:textId="39A317FD" w:rsidR="00045921" w:rsidRDefault="00045921" w:rsidP="00045921">
      <w:pPr>
        <w:jc w:val="both"/>
        <w:rPr>
          <w:rFonts w:ascii="Arial" w:hAnsi="Arial" w:cs="Arial"/>
          <w:sz w:val="22"/>
          <w:szCs w:val="22"/>
        </w:rPr>
      </w:pPr>
      <w:r w:rsidRPr="0002280A">
        <w:rPr>
          <w:rFonts w:ascii="Arial" w:hAnsi="Arial" w:cs="Arial"/>
          <w:b/>
          <w:bCs/>
          <w:sz w:val="22"/>
          <w:szCs w:val="22"/>
        </w:rPr>
        <w:t>Mira Žagar</w:t>
      </w:r>
      <w:r>
        <w:rPr>
          <w:rFonts w:ascii="Arial" w:hAnsi="Arial" w:cs="Arial"/>
          <w:sz w:val="22"/>
          <w:szCs w:val="22"/>
        </w:rPr>
        <w:t xml:space="preserve"> predsednica Odbora za komunalo, infrastrukturo, varovanje okolja in prostora pove, da so na Odboru za komunalo, infrastrukturo, varovanje okolja in prostora predlog </w:t>
      </w:r>
      <w:r w:rsidR="0005561C">
        <w:rPr>
          <w:rFonts w:ascii="Arial" w:hAnsi="Arial" w:cs="Arial"/>
          <w:sz w:val="22"/>
          <w:szCs w:val="22"/>
        </w:rPr>
        <w:t>Odloka o parkiranju v Občini Ig</w:t>
      </w:r>
      <w:r w:rsidR="002C3F52">
        <w:rPr>
          <w:rFonts w:ascii="Arial" w:hAnsi="Arial" w:cs="Arial"/>
          <w:sz w:val="22"/>
          <w:szCs w:val="22"/>
        </w:rPr>
        <w:t xml:space="preserve"> in Sklep o določitvi uvedbe kratkotrajnega parkiranja</w:t>
      </w:r>
      <w:r w:rsidR="0005561C">
        <w:rPr>
          <w:rFonts w:ascii="Arial" w:hAnsi="Arial" w:cs="Arial"/>
          <w:sz w:val="22"/>
          <w:szCs w:val="22"/>
        </w:rPr>
        <w:t xml:space="preserve"> </w:t>
      </w:r>
      <w:r>
        <w:rPr>
          <w:rFonts w:ascii="Arial" w:hAnsi="Arial" w:cs="Arial"/>
          <w:sz w:val="22"/>
          <w:szCs w:val="22"/>
        </w:rPr>
        <w:t xml:space="preserve">obravnavali in ga soglasno predlagali Občinskemu svetu v potrditev </w:t>
      </w:r>
    </w:p>
    <w:p w14:paraId="49E922CD" w14:textId="30EFFCAC" w:rsidR="00045921" w:rsidRDefault="00CD48FA" w:rsidP="00045921">
      <w:pPr>
        <w:spacing w:line="276" w:lineRule="auto"/>
        <w:jc w:val="both"/>
        <w:rPr>
          <w:rFonts w:ascii="Arial" w:hAnsi="Arial" w:cs="Arial"/>
          <w:sz w:val="22"/>
          <w:szCs w:val="22"/>
        </w:rPr>
      </w:pPr>
      <w:r>
        <w:rPr>
          <w:rFonts w:ascii="Arial" w:hAnsi="Arial" w:cs="Arial"/>
          <w:sz w:val="22"/>
          <w:szCs w:val="22"/>
        </w:rPr>
        <w:lastRenderedPageBreak/>
        <w:t xml:space="preserve">Vse potrebne informacije o novem režimu parkiranja bodo objavljene v naslednji izdaji Mostiščarja. V sklopu projekta Celovita ureditev centra Ig </w:t>
      </w:r>
      <w:r w:rsidR="003E55FA">
        <w:rPr>
          <w:rFonts w:ascii="Arial" w:hAnsi="Arial" w:cs="Arial"/>
          <w:sz w:val="22"/>
          <w:szCs w:val="22"/>
        </w:rPr>
        <w:t xml:space="preserve">ne bo ukinjeno samo to parkirišče nasproti hiše </w:t>
      </w:r>
      <w:proofErr w:type="spellStart"/>
      <w:r w:rsidR="003E55FA">
        <w:rPr>
          <w:rFonts w:ascii="Arial" w:hAnsi="Arial" w:cs="Arial"/>
          <w:sz w:val="22"/>
          <w:szCs w:val="22"/>
        </w:rPr>
        <w:t>Morostig</w:t>
      </w:r>
      <w:proofErr w:type="spellEnd"/>
      <w:r w:rsidR="003E55FA">
        <w:rPr>
          <w:rFonts w:ascii="Arial" w:hAnsi="Arial" w:cs="Arial"/>
          <w:sz w:val="22"/>
          <w:szCs w:val="22"/>
        </w:rPr>
        <w:t>,</w:t>
      </w:r>
      <w:r>
        <w:rPr>
          <w:rFonts w:ascii="Arial" w:hAnsi="Arial" w:cs="Arial"/>
          <w:sz w:val="22"/>
          <w:szCs w:val="22"/>
        </w:rPr>
        <w:t xml:space="preserve"> s časoma </w:t>
      </w:r>
      <w:r w:rsidR="00015477">
        <w:rPr>
          <w:rFonts w:ascii="Arial" w:hAnsi="Arial" w:cs="Arial"/>
          <w:sz w:val="22"/>
          <w:szCs w:val="22"/>
        </w:rPr>
        <w:t xml:space="preserve">bo </w:t>
      </w:r>
      <w:r>
        <w:rPr>
          <w:rFonts w:ascii="Arial" w:hAnsi="Arial" w:cs="Arial"/>
          <w:sz w:val="22"/>
          <w:szCs w:val="22"/>
        </w:rPr>
        <w:t>ukin</w:t>
      </w:r>
      <w:r w:rsidR="00015477">
        <w:rPr>
          <w:rFonts w:ascii="Arial" w:hAnsi="Arial" w:cs="Arial"/>
          <w:sz w:val="22"/>
          <w:szCs w:val="22"/>
        </w:rPr>
        <w:t>jeno</w:t>
      </w:r>
      <w:r>
        <w:rPr>
          <w:rFonts w:ascii="Arial" w:hAnsi="Arial" w:cs="Arial"/>
          <w:sz w:val="22"/>
          <w:szCs w:val="22"/>
        </w:rPr>
        <w:t xml:space="preserve"> tudi parkirišče med pošto in občino. </w:t>
      </w:r>
    </w:p>
    <w:p w14:paraId="1205F841" w14:textId="77777777" w:rsidR="00CD48FA" w:rsidRDefault="00CD48FA" w:rsidP="000A7C75">
      <w:pPr>
        <w:jc w:val="both"/>
        <w:rPr>
          <w:rFonts w:ascii="Arial" w:hAnsi="Arial" w:cs="Arial"/>
          <w:sz w:val="22"/>
          <w:szCs w:val="22"/>
        </w:rPr>
      </w:pPr>
    </w:p>
    <w:p w14:paraId="3D94100D" w14:textId="4CAB1935" w:rsidR="005C0ACD" w:rsidRDefault="00683098" w:rsidP="000A7C75">
      <w:pPr>
        <w:jc w:val="both"/>
        <w:rPr>
          <w:rFonts w:ascii="Arial" w:hAnsi="Arial" w:cs="Arial"/>
          <w:b/>
          <w:bCs/>
          <w:sz w:val="22"/>
          <w:szCs w:val="22"/>
        </w:rPr>
      </w:pPr>
      <w:r>
        <w:rPr>
          <w:rFonts w:ascii="Arial" w:hAnsi="Arial" w:cs="Arial"/>
          <w:b/>
          <w:bCs/>
          <w:sz w:val="22"/>
          <w:szCs w:val="22"/>
        </w:rPr>
        <w:t xml:space="preserve">Mirko </w:t>
      </w:r>
      <w:proofErr w:type="spellStart"/>
      <w:r>
        <w:rPr>
          <w:rFonts w:ascii="Arial" w:hAnsi="Arial" w:cs="Arial"/>
          <w:b/>
          <w:bCs/>
          <w:sz w:val="22"/>
          <w:szCs w:val="22"/>
        </w:rPr>
        <w:t>Merzel</w:t>
      </w:r>
      <w:proofErr w:type="spellEnd"/>
      <w:r>
        <w:rPr>
          <w:rFonts w:ascii="Arial" w:hAnsi="Arial" w:cs="Arial"/>
          <w:b/>
          <w:bCs/>
          <w:sz w:val="22"/>
          <w:szCs w:val="22"/>
        </w:rPr>
        <w:t xml:space="preserve"> </w:t>
      </w:r>
      <w:r w:rsidRPr="003E55FA">
        <w:rPr>
          <w:rFonts w:ascii="Arial" w:hAnsi="Arial" w:cs="Arial"/>
          <w:sz w:val="22"/>
          <w:szCs w:val="22"/>
        </w:rPr>
        <w:t>pove, da</w:t>
      </w:r>
      <w:r w:rsidR="005C0ACD">
        <w:rPr>
          <w:rFonts w:ascii="Arial" w:hAnsi="Arial" w:cs="Arial"/>
          <w:sz w:val="22"/>
          <w:szCs w:val="22"/>
        </w:rPr>
        <w:t xml:space="preserve"> se ne strinja, da so v centru </w:t>
      </w:r>
      <w:r w:rsidR="00F870EF">
        <w:rPr>
          <w:rFonts w:ascii="Arial" w:hAnsi="Arial" w:cs="Arial"/>
          <w:sz w:val="22"/>
          <w:szCs w:val="22"/>
        </w:rPr>
        <w:t xml:space="preserve">štiri </w:t>
      </w:r>
      <w:r w:rsidR="005C0ACD">
        <w:rPr>
          <w:rFonts w:ascii="Arial" w:hAnsi="Arial" w:cs="Arial"/>
          <w:sz w:val="22"/>
          <w:szCs w:val="22"/>
        </w:rPr>
        <w:t xml:space="preserve">in pri gasilskem domu Ig zarisana </w:t>
      </w:r>
      <w:r w:rsidR="00F870EF">
        <w:rPr>
          <w:rFonts w:ascii="Arial" w:hAnsi="Arial" w:cs="Arial"/>
          <w:sz w:val="22"/>
          <w:szCs w:val="22"/>
        </w:rPr>
        <w:t xml:space="preserve">štiri parkirna mesta </w:t>
      </w:r>
      <w:r w:rsidR="005C0ACD">
        <w:rPr>
          <w:rFonts w:ascii="Arial" w:hAnsi="Arial" w:cs="Arial"/>
          <w:sz w:val="22"/>
          <w:szCs w:val="22"/>
        </w:rPr>
        <w:t>rezervirana</w:t>
      </w:r>
      <w:r w:rsidR="00F870EF">
        <w:rPr>
          <w:rFonts w:ascii="Arial" w:hAnsi="Arial" w:cs="Arial"/>
          <w:sz w:val="22"/>
          <w:szCs w:val="22"/>
        </w:rPr>
        <w:t xml:space="preserve"> </w:t>
      </w:r>
      <w:r w:rsidR="005C0ACD">
        <w:rPr>
          <w:rFonts w:ascii="Arial" w:hAnsi="Arial" w:cs="Arial"/>
          <w:sz w:val="22"/>
          <w:szCs w:val="22"/>
        </w:rPr>
        <w:t>za električna vozila, saj so največkrat prazna. Predlaga ukinitev parkirišč oz. umik znaka, ki opozarja na parkirišča rezervirana za električna vozila.</w:t>
      </w:r>
      <w:r>
        <w:rPr>
          <w:rFonts w:ascii="Arial" w:hAnsi="Arial" w:cs="Arial"/>
          <w:b/>
          <w:bCs/>
          <w:sz w:val="22"/>
          <w:szCs w:val="22"/>
        </w:rPr>
        <w:t xml:space="preserve"> </w:t>
      </w:r>
    </w:p>
    <w:p w14:paraId="39570372" w14:textId="77777777" w:rsidR="005C0ACD" w:rsidRDefault="005C0ACD" w:rsidP="000A7C75">
      <w:pPr>
        <w:jc w:val="both"/>
        <w:rPr>
          <w:rFonts w:ascii="Arial" w:hAnsi="Arial" w:cs="Arial"/>
          <w:b/>
          <w:bCs/>
          <w:sz w:val="22"/>
          <w:szCs w:val="22"/>
        </w:rPr>
      </w:pPr>
    </w:p>
    <w:p w14:paraId="0C59CF22" w14:textId="55B60090" w:rsidR="00F870EF" w:rsidRPr="00F870EF" w:rsidRDefault="00F870EF" w:rsidP="000A7C75">
      <w:pPr>
        <w:jc w:val="both"/>
        <w:rPr>
          <w:rFonts w:ascii="Arial" w:hAnsi="Arial" w:cs="Arial"/>
          <w:sz w:val="22"/>
          <w:szCs w:val="22"/>
        </w:rPr>
      </w:pPr>
      <w:r>
        <w:rPr>
          <w:rFonts w:ascii="Arial" w:hAnsi="Arial" w:cs="Arial"/>
          <w:b/>
          <w:bCs/>
          <w:sz w:val="22"/>
          <w:szCs w:val="22"/>
        </w:rPr>
        <w:t xml:space="preserve">Mira Žagar </w:t>
      </w:r>
      <w:r>
        <w:rPr>
          <w:rFonts w:ascii="Arial" w:hAnsi="Arial" w:cs="Arial"/>
          <w:sz w:val="22"/>
          <w:szCs w:val="22"/>
        </w:rPr>
        <w:t xml:space="preserve">pove, da ta poseg presega pristojnosti občine. Potrebno je pregledati takratni razpis na katerega so se prijavljali pri gradnji parkirišča in pogoje. </w:t>
      </w:r>
    </w:p>
    <w:p w14:paraId="3D0DDCFF" w14:textId="77777777" w:rsidR="00F870EF" w:rsidRDefault="00F870EF" w:rsidP="000A7C75">
      <w:pPr>
        <w:jc w:val="both"/>
        <w:rPr>
          <w:rFonts w:ascii="Arial" w:hAnsi="Arial" w:cs="Arial"/>
          <w:b/>
          <w:bCs/>
          <w:sz w:val="22"/>
          <w:szCs w:val="22"/>
        </w:rPr>
      </w:pPr>
    </w:p>
    <w:p w14:paraId="53EDB411" w14:textId="371A068A" w:rsidR="00F870EF" w:rsidRDefault="00683098" w:rsidP="000A7C75">
      <w:pPr>
        <w:jc w:val="both"/>
        <w:rPr>
          <w:rFonts w:ascii="Arial" w:hAnsi="Arial" w:cs="Arial"/>
          <w:sz w:val="22"/>
          <w:szCs w:val="22"/>
        </w:rPr>
      </w:pPr>
      <w:r>
        <w:rPr>
          <w:rFonts w:ascii="Arial" w:hAnsi="Arial" w:cs="Arial"/>
          <w:b/>
          <w:bCs/>
          <w:sz w:val="22"/>
          <w:szCs w:val="22"/>
        </w:rPr>
        <w:t xml:space="preserve">Župan </w:t>
      </w:r>
      <w:r w:rsidR="00F870EF">
        <w:rPr>
          <w:rFonts w:ascii="Arial" w:hAnsi="Arial" w:cs="Arial"/>
          <w:sz w:val="22"/>
          <w:szCs w:val="22"/>
        </w:rPr>
        <w:t xml:space="preserve">pove, da </w:t>
      </w:r>
      <w:r w:rsidR="00B71018">
        <w:rPr>
          <w:rFonts w:ascii="Arial" w:hAnsi="Arial" w:cs="Arial"/>
          <w:sz w:val="22"/>
          <w:szCs w:val="22"/>
        </w:rPr>
        <w:t xml:space="preserve">bo </w:t>
      </w:r>
      <w:r w:rsidR="00F870EF">
        <w:rPr>
          <w:rFonts w:ascii="Arial" w:hAnsi="Arial" w:cs="Arial"/>
          <w:sz w:val="22"/>
          <w:szCs w:val="22"/>
        </w:rPr>
        <w:t>pregledal pogodbo in se pozanimal g</w:t>
      </w:r>
      <w:r w:rsidR="00B71018">
        <w:rPr>
          <w:rFonts w:ascii="Arial" w:hAnsi="Arial" w:cs="Arial"/>
          <w:sz w:val="22"/>
          <w:szCs w:val="22"/>
        </w:rPr>
        <w:t>led</w:t>
      </w:r>
      <w:r w:rsidR="00F870EF">
        <w:rPr>
          <w:rFonts w:ascii="Arial" w:hAnsi="Arial" w:cs="Arial"/>
          <w:sz w:val="22"/>
          <w:szCs w:val="22"/>
        </w:rPr>
        <w:t xml:space="preserve">e možnosti zmanjšanja oz. </w:t>
      </w:r>
      <w:r w:rsidR="00302ADD">
        <w:rPr>
          <w:rFonts w:ascii="Arial" w:hAnsi="Arial" w:cs="Arial"/>
          <w:sz w:val="22"/>
          <w:szCs w:val="22"/>
        </w:rPr>
        <w:t>odstranitvijo</w:t>
      </w:r>
      <w:r w:rsidR="00B71018">
        <w:rPr>
          <w:rFonts w:ascii="Arial" w:hAnsi="Arial" w:cs="Arial"/>
          <w:sz w:val="22"/>
          <w:szCs w:val="22"/>
        </w:rPr>
        <w:t xml:space="preserve"> </w:t>
      </w:r>
      <w:r w:rsidR="00F870EF">
        <w:rPr>
          <w:rFonts w:ascii="Arial" w:hAnsi="Arial" w:cs="Arial"/>
          <w:sz w:val="22"/>
          <w:szCs w:val="22"/>
        </w:rPr>
        <w:t xml:space="preserve">parkirnih mest. Popolna odstranitev gotovo ne bo mogoča. </w:t>
      </w:r>
    </w:p>
    <w:p w14:paraId="2A895705" w14:textId="77777777" w:rsidR="00302ADD" w:rsidRDefault="00302ADD" w:rsidP="000A7C75">
      <w:pPr>
        <w:jc w:val="both"/>
        <w:rPr>
          <w:rFonts w:ascii="Arial" w:hAnsi="Arial" w:cs="Arial"/>
          <w:b/>
          <w:bCs/>
          <w:sz w:val="22"/>
          <w:szCs w:val="22"/>
        </w:rPr>
      </w:pPr>
    </w:p>
    <w:p w14:paraId="56DA8E2E" w14:textId="77777777" w:rsidR="00CE654E" w:rsidRDefault="00C73117" w:rsidP="000A7C75">
      <w:pPr>
        <w:jc w:val="both"/>
        <w:rPr>
          <w:rFonts w:ascii="Arial" w:hAnsi="Arial" w:cs="Arial"/>
          <w:sz w:val="22"/>
          <w:szCs w:val="22"/>
        </w:rPr>
      </w:pPr>
      <w:r>
        <w:rPr>
          <w:rFonts w:ascii="Arial" w:hAnsi="Arial" w:cs="Arial"/>
          <w:b/>
          <w:bCs/>
          <w:sz w:val="22"/>
          <w:szCs w:val="22"/>
        </w:rPr>
        <w:t xml:space="preserve">Mojca </w:t>
      </w:r>
      <w:r w:rsidR="00CE654E">
        <w:rPr>
          <w:rFonts w:ascii="Arial" w:hAnsi="Arial" w:cs="Arial"/>
          <w:b/>
          <w:bCs/>
          <w:sz w:val="22"/>
          <w:szCs w:val="22"/>
        </w:rPr>
        <w:t xml:space="preserve">(Marija) Kučič </w:t>
      </w:r>
      <w:r w:rsidR="00CE654E">
        <w:rPr>
          <w:rFonts w:ascii="Arial" w:hAnsi="Arial" w:cs="Arial"/>
          <w:sz w:val="22"/>
          <w:szCs w:val="22"/>
        </w:rPr>
        <w:t xml:space="preserve">se strinja z Mirkom. Pove, da je ta parkirni prostor namenjen za obiskovalce centra, naj polnilnice ostanejo zgolj pri gasilskem domu, parkirna mesta v centru pa naj bodo namenjena zgolj obiskovalcem centra. </w:t>
      </w:r>
    </w:p>
    <w:p w14:paraId="75EEBFCB" w14:textId="5E6FDBFE" w:rsidR="000A7C75" w:rsidRDefault="000A7C75" w:rsidP="000A7C75">
      <w:pPr>
        <w:jc w:val="both"/>
        <w:rPr>
          <w:rFonts w:ascii="Arial" w:hAnsi="Arial" w:cs="Arial"/>
          <w:sz w:val="22"/>
          <w:szCs w:val="22"/>
        </w:rPr>
      </w:pPr>
    </w:p>
    <w:p w14:paraId="04577645" w14:textId="367FE584" w:rsidR="00C73117" w:rsidRDefault="00C73117" w:rsidP="000A7C75">
      <w:pPr>
        <w:jc w:val="both"/>
        <w:rPr>
          <w:rFonts w:ascii="Arial" w:hAnsi="Arial" w:cs="Arial"/>
          <w:sz w:val="22"/>
          <w:szCs w:val="22"/>
        </w:rPr>
      </w:pPr>
      <w:r w:rsidRPr="00860E57">
        <w:rPr>
          <w:rFonts w:ascii="Arial" w:hAnsi="Arial" w:cs="Arial"/>
          <w:b/>
          <w:bCs/>
          <w:sz w:val="22"/>
          <w:szCs w:val="22"/>
        </w:rPr>
        <w:t>Alenk</w:t>
      </w:r>
      <w:r w:rsidR="00860E57">
        <w:rPr>
          <w:rFonts w:ascii="Arial" w:hAnsi="Arial" w:cs="Arial"/>
          <w:b/>
          <w:bCs/>
          <w:sz w:val="22"/>
          <w:szCs w:val="22"/>
        </w:rPr>
        <w:t>o</w:t>
      </w:r>
      <w:r w:rsidRPr="00860E57">
        <w:rPr>
          <w:rFonts w:ascii="Arial" w:hAnsi="Arial" w:cs="Arial"/>
          <w:b/>
          <w:bCs/>
          <w:sz w:val="22"/>
          <w:szCs w:val="22"/>
        </w:rPr>
        <w:t xml:space="preserve"> </w:t>
      </w:r>
      <w:r w:rsidR="00860E57">
        <w:rPr>
          <w:rFonts w:ascii="Arial" w:hAnsi="Arial" w:cs="Arial"/>
          <w:b/>
          <w:bCs/>
          <w:sz w:val="22"/>
          <w:szCs w:val="22"/>
        </w:rPr>
        <w:t>J</w:t>
      </w:r>
      <w:r w:rsidRPr="00860E57">
        <w:rPr>
          <w:rFonts w:ascii="Arial" w:hAnsi="Arial" w:cs="Arial"/>
          <w:b/>
          <w:bCs/>
          <w:sz w:val="22"/>
          <w:szCs w:val="22"/>
        </w:rPr>
        <w:t>eraj</w:t>
      </w:r>
      <w:r>
        <w:rPr>
          <w:rFonts w:ascii="Arial" w:hAnsi="Arial" w:cs="Arial"/>
          <w:sz w:val="22"/>
          <w:szCs w:val="22"/>
        </w:rPr>
        <w:t xml:space="preserve"> zanima ali imamo podat</w:t>
      </w:r>
      <w:r w:rsidR="00860E57">
        <w:rPr>
          <w:rFonts w:ascii="Arial" w:hAnsi="Arial" w:cs="Arial"/>
          <w:sz w:val="22"/>
          <w:szCs w:val="22"/>
        </w:rPr>
        <w:t>ke o uporabi teh parkirnih mest? Polnilnice in parkirna mesta so zagotovo narejena na podlagi razpisnih pogojev</w:t>
      </w:r>
      <w:r w:rsidR="00581CC4">
        <w:rPr>
          <w:rFonts w:ascii="Arial" w:hAnsi="Arial" w:cs="Arial"/>
          <w:sz w:val="22"/>
          <w:szCs w:val="22"/>
        </w:rPr>
        <w:t>.</w:t>
      </w:r>
    </w:p>
    <w:p w14:paraId="6C1BEC3D" w14:textId="0642C970" w:rsidR="00C73117" w:rsidRDefault="00C73117" w:rsidP="000A7C75">
      <w:pPr>
        <w:jc w:val="both"/>
        <w:rPr>
          <w:rFonts w:ascii="Arial" w:hAnsi="Arial" w:cs="Arial"/>
          <w:sz w:val="22"/>
          <w:szCs w:val="22"/>
        </w:rPr>
      </w:pPr>
    </w:p>
    <w:p w14:paraId="7404AD09" w14:textId="6685D436" w:rsidR="00581CC4" w:rsidRDefault="00581CC4" w:rsidP="000A7C75">
      <w:pPr>
        <w:jc w:val="both"/>
        <w:rPr>
          <w:rFonts w:ascii="Arial" w:hAnsi="Arial" w:cs="Arial"/>
          <w:sz w:val="22"/>
          <w:szCs w:val="22"/>
        </w:rPr>
      </w:pPr>
      <w:r w:rsidRPr="00581CC4">
        <w:rPr>
          <w:rFonts w:ascii="Arial" w:hAnsi="Arial" w:cs="Arial"/>
          <w:b/>
          <w:bCs/>
          <w:sz w:val="22"/>
          <w:szCs w:val="22"/>
        </w:rPr>
        <w:t xml:space="preserve">Jože </w:t>
      </w:r>
      <w:proofErr w:type="spellStart"/>
      <w:r w:rsidRPr="00581CC4">
        <w:rPr>
          <w:rFonts w:ascii="Arial" w:hAnsi="Arial" w:cs="Arial"/>
          <w:b/>
          <w:bCs/>
          <w:sz w:val="22"/>
          <w:szCs w:val="22"/>
        </w:rPr>
        <w:t>Ciber</w:t>
      </w:r>
      <w:proofErr w:type="spellEnd"/>
      <w:r>
        <w:rPr>
          <w:rFonts w:ascii="Arial" w:hAnsi="Arial" w:cs="Arial"/>
          <w:sz w:val="22"/>
          <w:szCs w:val="22"/>
        </w:rPr>
        <w:t xml:space="preserve"> poda predlog, da se parkirna mesta zmanjša na enega.  </w:t>
      </w:r>
    </w:p>
    <w:p w14:paraId="105C30E2" w14:textId="3BCC0AB8" w:rsidR="00581CC4" w:rsidRDefault="00581CC4" w:rsidP="000A7C75">
      <w:pPr>
        <w:jc w:val="both"/>
        <w:rPr>
          <w:rFonts w:ascii="Arial" w:hAnsi="Arial" w:cs="Arial"/>
          <w:sz w:val="22"/>
          <w:szCs w:val="22"/>
        </w:rPr>
      </w:pPr>
    </w:p>
    <w:p w14:paraId="1E52F563" w14:textId="0FA33E34" w:rsidR="00581CC4" w:rsidRDefault="00581CC4" w:rsidP="000A7C75">
      <w:pPr>
        <w:jc w:val="both"/>
        <w:rPr>
          <w:rFonts w:ascii="Arial" w:hAnsi="Arial" w:cs="Arial"/>
          <w:sz w:val="22"/>
          <w:szCs w:val="22"/>
        </w:rPr>
      </w:pPr>
      <w:r w:rsidRPr="00581CC4">
        <w:rPr>
          <w:rFonts w:ascii="Arial" w:hAnsi="Arial" w:cs="Arial"/>
          <w:b/>
          <w:bCs/>
          <w:sz w:val="22"/>
          <w:szCs w:val="22"/>
        </w:rPr>
        <w:t>Župan</w:t>
      </w:r>
      <w:r>
        <w:rPr>
          <w:rFonts w:ascii="Arial" w:hAnsi="Arial" w:cs="Arial"/>
          <w:sz w:val="22"/>
          <w:szCs w:val="22"/>
        </w:rPr>
        <w:t xml:space="preserve"> pove, da v kolikor pustijo parkirna mesta morata biti vsaj dva, za polnjenje avtomobila na obeh straneh. Bodo pregledali pogodbo in jo posredovali svetnikom. </w:t>
      </w:r>
    </w:p>
    <w:p w14:paraId="688E0823" w14:textId="77777777" w:rsidR="00581CC4" w:rsidRDefault="00581CC4" w:rsidP="000A7C75">
      <w:pPr>
        <w:jc w:val="both"/>
        <w:rPr>
          <w:rFonts w:ascii="Arial" w:hAnsi="Arial" w:cs="Arial"/>
          <w:sz w:val="22"/>
          <w:szCs w:val="22"/>
        </w:rPr>
      </w:pPr>
    </w:p>
    <w:p w14:paraId="6CCCB88A" w14:textId="77777777" w:rsidR="0074724F" w:rsidRPr="00B93CC5" w:rsidRDefault="0074724F" w:rsidP="0074724F">
      <w:pPr>
        <w:jc w:val="both"/>
        <w:rPr>
          <w:rFonts w:ascii="Arial" w:hAnsi="Arial" w:cs="Arial"/>
          <w:b/>
          <w:sz w:val="22"/>
          <w:szCs w:val="22"/>
          <w:u w:val="single"/>
        </w:rPr>
      </w:pPr>
      <w:r w:rsidRPr="00B93CC5">
        <w:rPr>
          <w:rFonts w:ascii="Arial" w:hAnsi="Arial" w:cs="Arial"/>
          <w:b/>
          <w:sz w:val="22"/>
          <w:szCs w:val="22"/>
          <w:u w:val="single"/>
        </w:rPr>
        <w:t>S</w:t>
      </w:r>
      <w:r>
        <w:rPr>
          <w:rFonts w:ascii="Arial" w:hAnsi="Arial" w:cs="Arial"/>
          <w:b/>
          <w:sz w:val="22"/>
          <w:szCs w:val="22"/>
          <w:u w:val="single"/>
        </w:rPr>
        <w:t>klep št.</w:t>
      </w:r>
      <w:r w:rsidRPr="00B93CC5">
        <w:rPr>
          <w:rFonts w:ascii="Arial" w:hAnsi="Arial" w:cs="Arial"/>
          <w:b/>
          <w:sz w:val="22"/>
          <w:szCs w:val="22"/>
          <w:u w:val="single"/>
        </w:rPr>
        <w:t xml:space="preserve"> </w:t>
      </w:r>
      <w:r>
        <w:rPr>
          <w:rFonts w:ascii="Arial" w:hAnsi="Arial" w:cs="Arial"/>
          <w:b/>
          <w:sz w:val="22"/>
          <w:szCs w:val="22"/>
          <w:u w:val="single"/>
        </w:rPr>
        <w:t>8</w:t>
      </w:r>
      <w:r w:rsidRPr="00B93CC5">
        <w:rPr>
          <w:rFonts w:ascii="Arial" w:hAnsi="Arial" w:cs="Arial"/>
          <w:b/>
          <w:sz w:val="22"/>
          <w:szCs w:val="22"/>
          <w:u w:val="single"/>
        </w:rPr>
        <w:t>:</w:t>
      </w:r>
    </w:p>
    <w:p w14:paraId="04D08703" w14:textId="0764A41F" w:rsidR="0074724F" w:rsidRPr="00B93CC5" w:rsidRDefault="0074724F" w:rsidP="0074724F">
      <w:pPr>
        <w:jc w:val="both"/>
        <w:rPr>
          <w:rFonts w:ascii="Arial" w:hAnsi="Arial" w:cs="Arial"/>
          <w:b/>
          <w:sz w:val="22"/>
          <w:szCs w:val="22"/>
        </w:rPr>
      </w:pPr>
      <w:r w:rsidRPr="00B93CC5">
        <w:rPr>
          <w:rFonts w:ascii="Arial" w:hAnsi="Arial" w:cs="Arial"/>
          <w:b/>
          <w:sz w:val="22"/>
          <w:szCs w:val="22"/>
        </w:rPr>
        <w:t>Občinski svet Občine Ig potr</w:t>
      </w:r>
      <w:r>
        <w:rPr>
          <w:rFonts w:ascii="Arial" w:hAnsi="Arial" w:cs="Arial"/>
          <w:b/>
          <w:sz w:val="22"/>
          <w:szCs w:val="22"/>
        </w:rPr>
        <w:t>di predlog Odloka o parkiranju v Občini Ig (prvo branje)</w:t>
      </w:r>
      <w:r w:rsidR="002C3F52">
        <w:rPr>
          <w:rFonts w:ascii="Arial" w:hAnsi="Arial" w:cs="Arial"/>
          <w:b/>
          <w:sz w:val="22"/>
          <w:szCs w:val="22"/>
        </w:rPr>
        <w:t>.</w:t>
      </w:r>
      <w:r w:rsidRPr="00191EF8">
        <w:rPr>
          <w:rFonts w:ascii="Arial" w:hAnsi="Arial" w:cs="Arial"/>
          <w:b/>
          <w:bCs/>
          <w:sz w:val="20"/>
          <w:szCs w:val="20"/>
        </w:rPr>
        <w:t xml:space="preserve"> </w:t>
      </w:r>
    </w:p>
    <w:p w14:paraId="4ED841C0" w14:textId="77777777" w:rsidR="0074724F" w:rsidRPr="00B93CC5" w:rsidRDefault="0074724F" w:rsidP="0074724F">
      <w:pPr>
        <w:jc w:val="both"/>
        <w:rPr>
          <w:rFonts w:ascii="Arial" w:hAnsi="Arial" w:cs="Arial"/>
          <w:bCs/>
          <w:sz w:val="22"/>
          <w:szCs w:val="22"/>
        </w:rPr>
      </w:pPr>
      <w:r w:rsidRPr="00B93CC5">
        <w:rPr>
          <w:rFonts w:ascii="Arial" w:hAnsi="Arial" w:cs="Arial"/>
          <w:bCs/>
          <w:sz w:val="22"/>
          <w:szCs w:val="22"/>
        </w:rPr>
        <w:t>Glasovanje: 1</w:t>
      </w:r>
      <w:r>
        <w:rPr>
          <w:rFonts w:ascii="Arial" w:hAnsi="Arial" w:cs="Arial"/>
          <w:bCs/>
          <w:sz w:val="22"/>
          <w:szCs w:val="22"/>
        </w:rPr>
        <w:t>4</w:t>
      </w:r>
      <w:r w:rsidRPr="00B93CC5">
        <w:rPr>
          <w:rFonts w:ascii="Arial" w:hAnsi="Arial" w:cs="Arial"/>
          <w:bCs/>
          <w:sz w:val="22"/>
          <w:szCs w:val="22"/>
        </w:rPr>
        <w:t xml:space="preserve"> ZA, 0 PROTI, 0 VZDRŽAN</w:t>
      </w:r>
    </w:p>
    <w:p w14:paraId="595F3D69" w14:textId="77777777" w:rsidR="0074724F" w:rsidRPr="00810F8F" w:rsidRDefault="0074724F" w:rsidP="0074724F">
      <w:pPr>
        <w:jc w:val="both"/>
        <w:rPr>
          <w:rFonts w:ascii="Arial" w:hAnsi="Arial" w:cs="Arial"/>
          <w:sz w:val="22"/>
          <w:szCs w:val="22"/>
        </w:rPr>
      </w:pPr>
    </w:p>
    <w:p w14:paraId="7E2B8F65" w14:textId="24D64244" w:rsidR="002C3F52" w:rsidRPr="00B93CC5" w:rsidRDefault="002C3F52" w:rsidP="002C3F52">
      <w:pPr>
        <w:jc w:val="both"/>
        <w:rPr>
          <w:rFonts w:ascii="Arial" w:hAnsi="Arial" w:cs="Arial"/>
          <w:b/>
          <w:sz w:val="22"/>
          <w:szCs w:val="22"/>
          <w:u w:val="single"/>
        </w:rPr>
      </w:pPr>
      <w:r w:rsidRPr="00B93CC5">
        <w:rPr>
          <w:rFonts w:ascii="Arial" w:hAnsi="Arial" w:cs="Arial"/>
          <w:b/>
          <w:sz w:val="22"/>
          <w:szCs w:val="22"/>
          <w:u w:val="single"/>
        </w:rPr>
        <w:t>S</w:t>
      </w:r>
      <w:r>
        <w:rPr>
          <w:rFonts w:ascii="Arial" w:hAnsi="Arial" w:cs="Arial"/>
          <w:b/>
          <w:sz w:val="22"/>
          <w:szCs w:val="22"/>
          <w:u w:val="single"/>
        </w:rPr>
        <w:t>klep št.</w:t>
      </w:r>
      <w:r w:rsidRPr="00B93CC5">
        <w:rPr>
          <w:rFonts w:ascii="Arial" w:hAnsi="Arial" w:cs="Arial"/>
          <w:b/>
          <w:sz w:val="22"/>
          <w:szCs w:val="22"/>
          <w:u w:val="single"/>
        </w:rPr>
        <w:t xml:space="preserve"> </w:t>
      </w:r>
      <w:r>
        <w:rPr>
          <w:rFonts w:ascii="Arial" w:hAnsi="Arial" w:cs="Arial"/>
          <w:b/>
          <w:sz w:val="22"/>
          <w:szCs w:val="22"/>
          <w:u w:val="single"/>
        </w:rPr>
        <w:t>9</w:t>
      </w:r>
      <w:r w:rsidRPr="00B93CC5">
        <w:rPr>
          <w:rFonts w:ascii="Arial" w:hAnsi="Arial" w:cs="Arial"/>
          <w:b/>
          <w:sz w:val="22"/>
          <w:szCs w:val="22"/>
          <w:u w:val="single"/>
        </w:rPr>
        <w:t>:</w:t>
      </w:r>
    </w:p>
    <w:p w14:paraId="68291897" w14:textId="3FCF1BA7" w:rsidR="002C3F52" w:rsidRPr="00B93CC5" w:rsidRDefault="002C3F52" w:rsidP="002C3F52">
      <w:pPr>
        <w:jc w:val="both"/>
        <w:rPr>
          <w:rFonts w:ascii="Arial" w:hAnsi="Arial" w:cs="Arial"/>
          <w:b/>
          <w:sz w:val="22"/>
          <w:szCs w:val="22"/>
        </w:rPr>
      </w:pPr>
      <w:r w:rsidRPr="00B93CC5">
        <w:rPr>
          <w:rFonts w:ascii="Arial" w:hAnsi="Arial" w:cs="Arial"/>
          <w:b/>
          <w:sz w:val="22"/>
          <w:szCs w:val="22"/>
        </w:rPr>
        <w:t>Občinski svet Občine Ig potr</w:t>
      </w:r>
      <w:r>
        <w:rPr>
          <w:rFonts w:ascii="Arial" w:hAnsi="Arial" w:cs="Arial"/>
          <w:b/>
          <w:sz w:val="22"/>
          <w:szCs w:val="22"/>
        </w:rPr>
        <w:t>di Sklep o določitvi uvedbe kratkotrajnega parkiranja</w:t>
      </w:r>
      <w:r>
        <w:rPr>
          <w:rFonts w:ascii="Arial" w:hAnsi="Arial" w:cs="Arial"/>
          <w:b/>
          <w:bCs/>
          <w:sz w:val="20"/>
          <w:szCs w:val="20"/>
        </w:rPr>
        <w:t>.</w:t>
      </w:r>
    </w:p>
    <w:p w14:paraId="0BA13F49" w14:textId="77777777" w:rsidR="002C3F52" w:rsidRPr="00B93CC5" w:rsidRDefault="002C3F52" w:rsidP="002C3F52">
      <w:pPr>
        <w:jc w:val="both"/>
        <w:rPr>
          <w:rFonts w:ascii="Arial" w:hAnsi="Arial" w:cs="Arial"/>
          <w:bCs/>
          <w:sz w:val="22"/>
          <w:szCs w:val="22"/>
        </w:rPr>
      </w:pPr>
      <w:r w:rsidRPr="00B93CC5">
        <w:rPr>
          <w:rFonts w:ascii="Arial" w:hAnsi="Arial" w:cs="Arial"/>
          <w:bCs/>
          <w:sz w:val="22"/>
          <w:szCs w:val="22"/>
        </w:rPr>
        <w:t>Glasovanje: 1</w:t>
      </w:r>
      <w:r>
        <w:rPr>
          <w:rFonts w:ascii="Arial" w:hAnsi="Arial" w:cs="Arial"/>
          <w:bCs/>
          <w:sz w:val="22"/>
          <w:szCs w:val="22"/>
        </w:rPr>
        <w:t>4</w:t>
      </w:r>
      <w:r w:rsidRPr="00B93CC5">
        <w:rPr>
          <w:rFonts w:ascii="Arial" w:hAnsi="Arial" w:cs="Arial"/>
          <w:bCs/>
          <w:sz w:val="22"/>
          <w:szCs w:val="22"/>
        </w:rPr>
        <w:t xml:space="preserve"> ZA, 0 PROTI, 0 VZDRŽAN</w:t>
      </w:r>
    </w:p>
    <w:p w14:paraId="15B000DA" w14:textId="77777777" w:rsidR="000A7C75" w:rsidRPr="00077A68" w:rsidRDefault="000A7C75" w:rsidP="000A7C75">
      <w:pPr>
        <w:spacing w:line="276" w:lineRule="auto"/>
        <w:rPr>
          <w:rFonts w:ascii="Arial" w:hAnsi="Arial" w:cs="Arial"/>
          <w:b/>
          <w:bCs/>
          <w:sz w:val="22"/>
          <w:szCs w:val="22"/>
        </w:rPr>
      </w:pPr>
    </w:p>
    <w:p w14:paraId="1C1D5A7A" w14:textId="77777777" w:rsidR="000A7C75" w:rsidRPr="00D560C5" w:rsidRDefault="000A7C75" w:rsidP="000A7C75">
      <w:pPr>
        <w:spacing w:line="276" w:lineRule="auto"/>
        <w:jc w:val="center"/>
        <w:rPr>
          <w:rFonts w:ascii="Arial" w:hAnsi="Arial" w:cs="Arial"/>
          <w:b/>
          <w:bCs/>
          <w:sz w:val="22"/>
          <w:szCs w:val="22"/>
        </w:rPr>
      </w:pPr>
      <w:r w:rsidRPr="00D560C5">
        <w:rPr>
          <w:rFonts w:ascii="Arial" w:hAnsi="Arial" w:cs="Arial"/>
          <w:b/>
          <w:bCs/>
          <w:sz w:val="22"/>
          <w:szCs w:val="22"/>
        </w:rPr>
        <w:t>Ad 12</w:t>
      </w:r>
    </w:p>
    <w:p w14:paraId="2D24C566" w14:textId="77777777" w:rsidR="000A7C75" w:rsidRDefault="000A7C75" w:rsidP="000A7C75">
      <w:pPr>
        <w:jc w:val="center"/>
        <w:rPr>
          <w:rFonts w:ascii="Arial" w:hAnsi="Arial" w:cs="Arial"/>
          <w:sz w:val="22"/>
          <w:szCs w:val="22"/>
        </w:rPr>
      </w:pPr>
      <w:r w:rsidRPr="00D560C5">
        <w:rPr>
          <w:rFonts w:ascii="Arial" w:hAnsi="Arial" w:cs="Arial"/>
          <w:b/>
          <w:bCs/>
          <w:sz w:val="22"/>
          <w:szCs w:val="22"/>
        </w:rPr>
        <w:t>Pobude in vprašanja</w:t>
      </w:r>
    </w:p>
    <w:p w14:paraId="72397D63" w14:textId="5AB8420F" w:rsidR="00685302" w:rsidRDefault="00685302" w:rsidP="003E09E1">
      <w:pPr>
        <w:rPr>
          <w:rFonts w:ascii="Arial" w:hAnsi="Arial" w:cs="Arial"/>
          <w:sz w:val="22"/>
          <w:szCs w:val="22"/>
        </w:rPr>
      </w:pPr>
    </w:p>
    <w:p w14:paraId="69CB32FB" w14:textId="0C9EC117" w:rsidR="00685302" w:rsidRDefault="005C64F5" w:rsidP="00685302">
      <w:pPr>
        <w:jc w:val="both"/>
        <w:rPr>
          <w:rFonts w:ascii="Arial" w:hAnsi="Arial" w:cs="Arial"/>
          <w:sz w:val="22"/>
          <w:szCs w:val="22"/>
        </w:rPr>
      </w:pPr>
      <w:r w:rsidRPr="00B926C6">
        <w:rPr>
          <w:rFonts w:ascii="Arial" w:hAnsi="Arial" w:cs="Arial"/>
          <w:b/>
          <w:bCs/>
          <w:sz w:val="22"/>
          <w:szCs w:val="22"/>
        </w:rPr>
        <w:t xml:space="preserve">Marija </w:t>
      </w:r>
      <w:proofErr w:type="spellStart"/>
      <w:r w:rsidRPr="00B926C6">
        <w:rPr>
          <w:rFonts w:ascii="Arial" w:hAnsi="Arial" w:cs="Arial"/>
          <w:b/>
          <w:bCs/>
          <w:sz w:val="22"/>
          <w:szCs w:val="22"/>
        </w:rPr>
        <w:t>Župec</w:t>
      </w:r>
      <w:proofErr w:type="spellEnd"/>
      <w:r>
        <w:rPr>
          <w:rFonts w:ascii="Arial" w:hAnsi="Arial" w:cs="Arial"/>
          <w:sz w:val="22"/>
          <w:szCs w:val="22"/>
        </w:rPr>
        <w:t xml:space="preserve"> pove, da se je </w:t>
      </w:r>
      <w:r w:rsidR="00512EBC">
        <w:rPr>
          <w:rFonts w:ascii="Arial" w:hAnsi="Arial" w:cs="Arial"/>
          <w:sz w:val="22"/>
          <w:szCs w:val="22"/>
        </w:rPr>
        <w:t>prejšnji dan</w:t>
      </w:r>
      <w:r>
        <w:rPr>
          <w:rFonts w:ascii="Arial" w:hAnsi="Arial" w:cs="Arial"/>
          <w:sz w:val="22"/>
          <w:szCs w:val="22"/>
        </w:rPr>
        <w:t xml:space="preserve"> peljala</w:t>
      </w:r>
      <w:r w:rsidR="00B926C6">
        <w:rPr>
          <w:rFonts w:ascii="Arial" w:hAnsi="Arial" w:cs="Arial"/>
          <w:sz w:val="22"/>
          <w:szCs w:val="22"/>
        </w:rPr>
        <w:t xml:space="preserve"> ob </w:t>
      </w:r>
      <w:r w:rsidR="00512EBC">
        <w:rPr>
          <w:rFonts w:ascii="Arial" w:hAnsi="Arial" w:cs="Arial"/>
          <w:sz w:val="22"/>
          <w:szCs w:val="22"/>
        </w:rPr>
        <w:t>22</w:t>
      </w:r>
      <w:r>
        <w:rPr>
          <w:rFonts w:ascii="Arial" w:hAnsi="Arial" w:cs="Arial"/>
          <w:sz w:val="22"/>
          <w:szCs w:val="22"/>
        </w:rPr>
        <w:t>.30 in je bilo</w:t>
      </w:r>
      <w:r w:rsidR="00B926C6">
        <w:rPr>
          <w:rFonts w:ascii="Arial" w:hAnsi="Arial" w:cs="Arial"/>
          <w:sz w:val="22"/>
          <w:szCs w:val="22"/>
        </w:rPr>
        <w:t xml:space="preserve"> na parkirišču v centru</w:t>
      </w:r>
      <w:r>
        <w:rPr>
          <w:rFonts w:ascii="Arial" w:hAnsi="Arial" w:cs="Arial"/>
          <w:sz w:val="22"/>
          <w:szCs w:val="22"/>
        </w:rPr>
        <w:t xml:space="preserve"> parkiranih 12 avtomobilov. </w:t>
      </w:r>
    </w:p>
    <w:p w14:paraId="2832FB29" w14:textId="437FC2A2" w:rsidR="005C64F5" w:rsidRDefault="005C64F5" w:rsidP="00685302">
      <w:pPr>
        <w:jc w:val="both"/>
        <w:rPr>
          <w:rFonts w:ascii="Arial" w:hAnsi="Arial" w:cs="Arial"/>
          <w:sz w:val="22"/>
          <w:szCs w:val="22"/>
        </w:rPr>
      </w:pPr>
    </w:p>
    <w:p w14:paraId="3D1E7914" w14:textId="5568482E" w:rsidR="00512EBC" w:rsidRDefault="005C64F5" w:rsidP="00512EBC">
      <w:pPr>
        <w:jc w:val="both"/>
        <w:rPr>
          <w:rFonts w:ascii="Arial" w:hAnsi="Arial" w:cs="Arial"/>
          <w:sz w:val="22"/>
          <w:szCs w:val="22"/>
        </w:rPr>
      </w:pPr>
      <w:r w:rsidRPr="00512EBC">
        <w:rPr>
          <w:rFonts w:ascii="Arial" w:hAnsi="Arial" w:cs="Arial"/>
          <w:b/>
          <w:bCs/>
          <w:sz w:val="22"/>
          <w:szCs w:val="22"/>
        </w:rPr>
        <w:t>Mira Žagar</w:t>
      </w:r>
      <w:r>
        <w:rPr>
          <w:rFonts w:ascii="Arial" w:hAnsi="Arial" w:cs="Arial"/>
          <w:sz w:val="22"/>
          <w:szCs w:val="22"/>
        </w:rPr>
        <w:t xml:space="preserve"> </w:t>
      </w:r>
      <w:r w:rsidR="00512EBC">
        <w:rPr>
          <w:rFonts w:ascii="Arial" w:hAnsi="Arial" w:cs="Arial"/>
          <w:sz w:val="22"/>
          <w:szCs w:val="22"/>
        </w:rPr>
        <w:t>pojasni</w:t>
      </w:r>
      <w:r>
        <w:rPr>
          <w:rFonts w:ascii="Arial" w:hAnsi="Arial" w:cs="Arial"/>
          <w:sz w:val="22"/>
          <w:szCs w:val="22"/>
        </w:rPr>
        <w:t xml:space="preserve">, </w:t>
      </w:r>
      <w:r w:rsidR="00512EBC" w:rsidRPr="00512EBC">
        <w:rPr>
          <w:rFonts w:ascii="Arial" w:hAnsi="Arial" w:cs="Arial"/>
          <w:sz w:val="22"/>
          <w:szCs w:val="22"/>
        </w:rPr>
        <w:t>da je eden od pogojev za pridobitev nepovratnih sredstev za sofinanciranje avtobusnega postajališča v okviru projekta celovite ureditve centra I</w:t>
      </w:r>
      <w:r w:rsidR="00512EBC">
        <w:rPr>
          <w:rFonts w:ascii="Arial" w:hAnsi="Arial" w:cs="Arial"/>
          <w:sz w:val="22"/>
          <w:szCs w:val="22"/>
        </w:rPr>
        <w:t>g</w:t>
      </w:r>
      <w:r w:rsidR="00512EBC" w:rsidRPr="00512EBC">
        <w:rPr>
          <w:rFonts w:ascii="Arial" w:hAnsi="Arial" w:cs="Arial"/>
          <w:sz w:val="22"/>
          <w:szCs w:val="22"/>
        </w:rPr>
        <w:t xml:space="preserve">, omejitev hitrosti na 30 km/h v radiju 100 m od avtobusnega postajališča, kar naj bi potekalo po ulici </w:t>
      </w:r>
      <w:proofErr w:type="spellStart"/>
      <w:r w:rsidR="00512EBC" w:rsidRPr="00512EBC">
        <w:rPr>
          <w:rFonts w:ascii="Arial" w:hAnsi="Arial" w:cs="Arial"/>
          <w:sz w:val="22"/>
          <w:szCs w:val="22"/>
        </w:rPr>
        <w:t>Banija</w:t>
      </w:r>
      <w:proofErr w:type="spellEnd"/>
      <w:r w:rsidR="00512EBC" w:rsidRPr="00512EBC">
        <w:rPr>
          <w:rFonts w:ascii="Arial" w:hAnsi="Arial" w:cs="Arial"/>
          <w:sz w:val="22"/>
          <w:szCs w:val="22"/>
        </w:rPr>
        <w:t xml:space="preserve">, Ljubljanska cesta in </w:t>
      </w:r>
      <w:proofErr w:type="spellStart"/>
      <w:r w:rsidR="00512EBC" w:rsidRPr="00512EBC">
        <w:rPr>
          <w:rFonts w:ascii="Arial" w:hAnsi="Arial" w:cs="Arial"/>
          <w:sz w:val="22"/>
          <w:szCs w:val="22"/>
        </w:rPr>
        <w:t>Zabrv</w:t>
      </w:r>
      <w:proofErr w:type="spellEnd"/>
      <w:r w:rsidR="00512EBC" w:rsidRPr="00512EBC">
        <w:rPr>
          <w:rFonts w:ascii="Arial" w:hAnsi="Arial" w:cs="Arial"/>
          <w:sz w:val="22"/>
          <w:szCs w:val="22"/>
        </w:rPr>
        <w:t>. Potrebno je soglasje DRSI.</w:t>
      </w:r>
      <w:r w:rsidR="003E09E1">
        <w:rPr>
          <w:rFonts w:ascii="Arial" w:hAnsi="Arial" w:cs="Arial"/>
          <w:sz w:val="22"/>
          <w:szCs w:val="22"/>
        </w:rPr>
        <w:t xml:space="preserve"> Do konca septembra je potrebno oddat prijavo na javni razpis. </w:t>
      </w:r>
      <w:r w:rsidR="00A4457A">
        <w:rPr>
          <w:rFonts w:ascii="Arial" w:hAnsi="Arial" w:cs="Arial"/>
          <w:sz w:val="22"/>
          <w:szCs w:val="22"/>
        </w:rPr>
        <w:t>Skupaj z občinsko upravo</w:t>
      </w:r>
      <w:r w:rsidR="007F0AAE">
        <w:rPr>
          <w:rFonts w:ascii="Arial" w:hAnsi="Arial" w:cs="Arial"/>
          <w:sz w:val="22"/>
          <w:szCs w:val="22"/>
        </w:rPr>
        <w:t xml:space="preserve"> in pripravljavci intenzivno pripravljajo</w:t>
      </w:r>
      <w:r w:rsidR="00A4457A">
        <w:rPr>
          <w:rFonts w:ascii="Arial" w:hAnsi="Arial" w:cs="Arial"/>
          <w:sz w:val="22"/>
          <w:szCs w:val="22"/>
        </w:rPr>
        <w:t xml:space="preserve">, pridobivajo in usklajujejo </w:t>
      </w:r>
      <w:r w:rsidR="007F0AAE">
        <w:rPr>
          <w:rFonts w:ascii="Arial" w:hAnsi="Arial" w:cs="Arial"/>
          <w:sz w:val="22"/>
          <w:szCs w:val="22"/>
        </w:rPr>
        <w:t xml:space="preserve">dokument identifikacije investicijskega projekta, projektno dokumentacijo za izvedbo gradnje ter investicijski program. Dokumentacijo bo potrebno obravnavati in potrditi na občinski seji. Glede na zahtevnost projekta se lahko zgodi, da dokumentacije ne bodo </w:t>
      </w:r>
      <w:r w:rsidR="003E09E1">
        <w:rPr>
          <w:rFonts w:ascii="Arial" w:hAnsi="Arial" w:cs="Arial"/>
          <w:sz w:val="22"/>
          <w:szCs w:val="22"/>
        </w:rPr>
        <w:t>prejeli</w:t>
      </w:r>
      <w:r w:rsidR="007F0AAE">
        <w:rPr>
          <w:rFonts w:ascii="Arial" w:hAnsi="Arial" w:cs="Arial"/>
          <w:sz w:val="22"/>
          <w:szCs w:val="22"/>
        </w:rPr>
        <w:t xml:space="preserve"> v predpisanem roku. Prosi za ažuren pregled in povratne informacije poslan</w:t>
      </w:r>
      <w:r w:rsidR="00200F0A">
        <w:rPr>
          <w:rFonts w:ascii="Arial" w:hAnsi="Arial" w:cs="Arial"/>
          <w:sz w:val="22"/>
          <w:szCs w:val="22"/>
        </w:rPr>
        <w:t xml:space="preserve">e </w:t>
      </w:r>
      <w:r w:rsidR="00616545">
        <w:rPr>
          <w:rFonts w:ascii="Arial" w:hAnsi="Arial" w:cs="Arial"/>
          <w:sz w:val="22"/>
          <w:szCs w:val="22"/>
        </w:rPr>
        <w:t>dokumentacije</w:t>
      </w:r>
      <w:r w:rsidR="007F0AAE">
        <w:rPr>
          <w:rFonts w:ascii="Arial" w:hAnsi="Arial" w:cs="Arial"/>
          <w:sz w:val="22"/>
          <w:szCs w:val="22"/>
        </w:rPr>
        <w:t xml:space="preserve">. </w:t>
      </w:r>
    </w:p>
    <w:p w14:paraId="6E57FBAA" w14:textId="77777777" w:rsidR="005C64F5" w:rsidRDefault="005C64F5" w:rsidP="00685302">
      <w:pPr>
        <w:jc w:val="both"/>
        <w:rPr>
          <w:rFonts w:ascii="Arial" w:hAnsi="Arial" w:cs="Arial"/>
          <w:sz w:val="22"/>
          <w:szCs w:val="22"/>
        </w:rPr>
      </w:pPr>
    </w:p>
    <w:p w14:paraId="25A3EF7F" w14:textId="32B56591" w:rsidR="003E09E1" w:rsidRDefault="005C64F5" w:rsidP="00685302">
      <w:pPr>
        <w:jc w:val="both"/>
        <w:rPr>
          <w:rFonts w:ascii="Arial" w:hAnsi="Arial" w:cs="Arial"/>
          <w:sz w:val="22"/>
          <w:szCs w:val="22"/>
        </w:rPr>
      </w:pPr>
      <w:r w:rsidRPr="003E09E1">
        <w:rPr>
          <w:rFonts w:ascii="Arial" w:hAnsi="Arial" w:cs="Arial"/>
          <w:b/>
          <w:bCs/>
          <w:sz w:val="22"/>
          <w:szCs w:val="22"/>
        </w:rPr>
        <w:lastRenderedPageBreak/>
        <w:t>Župan</w:t>
      </w:r>
      <w:r w:rsidR="003E09E1">
        <w:rPr>
          <w:rFonts w:ascii="Arial" w:hAnsi="Arial" w:cs="Arial"/>
          <w:sz w:val="22"/>
          <w:szCs w:val="22"/>
        </w:rPr>
        <w:t xml:space="preserve"> pojasni, da</w:t>
      </w:r>
      <w:r w:rsidR="006C2752">
        <w:rPr>
          <w:rFonts w:ascii="Arial" w:hAnsi="Arial" w:cs="Arial"/>
          <w:sz w:val="22"/>
          <w:szCs w:val="22"/>
        </w:rPr>
        <w:t xml:space="preserve"> se zelo intenzivno dela na pridobivanju vse potrebne dokumentacije in</w:t>
      </w:r>
      <w:r w:rsidR="003E09E1">
        <w:rPr>
          <w:rFonts w:ascii="Arial" w:hAnsi="Arial" w:cs="Arial"/>
          <w:sz w:val="22"/>
          <w:szCs w:val="22"/>
        </w:rPr>
        <w:t xml:space="preserve"> v kolikor vse potrebne dokumentacije ne bodo uspeli pripraviti</w:t>
      </w:r>
      <w:r w:rsidR="006C2752">
        <w:rPr>
          <w:rFonts w:ascii="Arial" w:hAnsi="Arial" w:cs="Arial"/>
          <w:sz w:val="22"/>
          <w:szCs w:val="22"/>
        </w:rPr>
        <w:t xml:space="preserve"> in pridobiti</w:t>
      </w:r>
      <w:r w:rsidR="003E09E1">
        <w:rPr>
          <w:rFonts w:ascii="Arial" w:hAnsi="Arial" w:cs="Arial"/>
          <w:sz w:val="22"/>
          <w:szCs w:val="22"/>
        </w:rPr>
        <w:t xml:space="preserve"> pravočasno bo seja</w:t>
      </w:r>
      <w:r w:rsidR="006C2752">
        <w:rPr>
          <w:rFonts w:ascii="Arial" w:hAnsi="Arial" w:cs="Arial"/>
          <w:sz w:val="22"/>
          <w:szCs w:val="22"/>
        </w:rPr>
        <w:t xml:space="preserve"> prestavljena</w:t>
      </w:r>
      <w:r w:rsidR="003E09E1">
        <w:rPr>
          <w:rFonts w:ascii="Arial" w:hAnsi="Arial" w:cs="Arial"/>
          <w:sz w:val="22"/>
          <w:szCs w:val="22"/>
        </w:rPr>
        <w:t xml:space="preserve"> iz 24. 9.</w:t>
      </w:r>
      <w:r w:rsidR="006C2752">
        <w:rPr>
          <w:rFonts w:ascii="Arial" w:hAnsi="Arial" w:cs="Arial"/>
          <w:sz w:val="22"/>
          <w:szCs w:val="22"/>
        </w:rPr>
        <w:t xml:space="preserve"> na 29. 9. 2025</w:t>
      </w:r>
      <w:r w:rsidR="00AA2FEB">
        <w:rPr>
          <w:rFonts w:ascii="Arial" w:hAnsi="Arial" w:cs="Arial"/>
          <w:sz w:val="22"/>
          <w:szCs w:val="22"/>
        </w:rPr>
        <w:t>.</w:t>
      </w:r>
    </w:p>
    <w:p w14:paraId="1431D0B5" w14:textId="7A32E3A3" w:rsidR="003E09E1" w:rsidRDefault="003E09E1" w:rsidP="00685302">
      <w:pPr>
        <w:jc w:val="both"/>
        <w:rPr>
          <w:rFonts w:ascii="Arial" w:hAnsi="Arial" w:cs="Arial"/>
          <w:sz w:val="22"/>
          <w:szCs w:val="22"/>
        </w:rPr>
      </w:pPr>
    </w:p>
    <w:p w14:paraId="0D53D223" w14:textId="1CA5F5FD" w:rsidR="006C2752" w:rsidRDefault="006C2752" w:rsidP="00685302">
      <w:pPr>
        <w:jc w:val="both"/>
        <w:rPr>
          <w:rFonts w:ascii="Arial" w:hAnsi="Arial" w:cs="Arial"/>
          <w:sz w:val="22"/>
          <w:szCs w:val="22"/>
        </w:rPr>
      </w:pPr>
      <w:r w:rsidRPr="006C2752">
        <w:rPr>
          <w:rFonts w:ascii="Arial" w:hAnsi="Arial" w:cs="Arial"/>
          <w:b/>
          <w:bCs/>
          <w:sz w:val="22"/>
          <w:szCs w:val="22"/>
        </w:rPr>
        <w:t xml:space="preserve">Župan </w:t>
      </w:r>
      <w:r>
        <w:rPr>
          <w:rFonts w:ascii="Arial" w:hAnsi="Arial" w:cs="Arial"/>
          <w:sz w:val="22"/>
          <w:szCs w:val="22"/>
        </w:rPr>
        <w:t xml:space="preserve">pove, da se za POŠ v </w:t>
      </w:r>
      <w:r w:rsidR="00A468D9">
        <w:rPr>
          <w:rFonts w:ascii="Arial" w:hAnsi="Arial" w:cs="Arial"/>
          <w:sz w:val="22"/>
          <w:szCs w:val="22"/>
        </w:rPr>
        <w:t>Tomišlju pripravlja idejna zasnova za obnovo in dograditev šole. Trenutno</w:t>
      </w:r>
      <w:r w:rsidR="00D121AE">
        <w:rPr>
          <w:rFonts w:ascii="Arial" w:hAnsi="Arial" w:cs="Arial"/>
          <w:sz w:val="22"/>
          <w:szCs w:val="22"/>
        </w:rPr>
        <w:t xml:space="preserve"> sta</w:t>
      </w:r>
      <w:r w:rsidR="00A468D9">
        <w:rPr>
          <w:rFonts w:ascii="Arial" w:hAnsi="Arial" w:cs="Arial"/>
          <w:sz w:val="22"/>
          <w:szCs w:val="22"/>
        </w:rPr>
        <w:t xml:space="preserve"> v Tomišlju </w:t>
      </w:r>
      <w:r w:rsidR="00D121AE">
        <w:rPr>
          <w:rFonts w:ascii="Arial" w:hAnsi="Arial" w:cs="Arial"/>
          <w:sz w:val="22"/>
          <w:szCs w:val="22"/>
        </w:rPr>
        <w:t xml:space="preserve">prvi in drugi razred </w:t>
      </w:r>
      <w:r w:rsidR="00A468D9">
        <w:rPr>
          <w:rFonts w:ascii="Arial" w:hAnsi="Arial" w:cs="Arial"/>
          <w:sz w:val="22"/>
          <w:szCs w:val="22"/>
        </w:rPr>
        <w:t>OŠ</w:t>
      </w:r>
      <w:r w:rsidR="00D121AE">
        <w:rPr>
          <w:rFonts w:ascii="Arial" w:hAnsi="Arial" w:cs="Arial"/>
          <w:sz w:val="22"/>
          <w:szCs w:val="22"/>
        </w:rPr>
        <w:t>,</w:t>
      </w:r>
      <w:r w:rsidR="00A468D9">
        <w:rPr>
          <w:rFonts w:ascii="Arial" w:hAnsi="Arial" w:cs="Arial"/>
          <w:sz w:val="22"/>
          <w:szCs w:val="22"/>
        </w:rPr>
        <w:t xml:space="preserve"> in dva oddelka predšolske vzgoje. </w:t>
      </w:r>
      <w:r w:rsidR="00041ECC">
        <w:rPr>
          <w:rFonts w:ascii="Arial" w:hAnsi="Arial" w:cs="Arial"/>
          <w:sz w:val="22"/>
          <w:szCs w:val="22"/>
        </w:rPr>
        <w:t xml:space="preserve">Šolo </w:t>
      </w:r>
      <w:r w:rsidR="00D121AE">
        <w:rPr>
          <w:rFonts w:ascii="Arial" w:hAnsi="Arial" w:cs="Arial"/>
          <w:sz w:val="22"/>
          <w:szCs w:val="22"/>
        </w:rPr>
        <w:t>je potrebno prenovit</w:t>
      </w:r>
      <w:r w:rsidR="00041ECC">
        <w:rPr>
          <w:rFonts w:ascii="Arial" w:hAnsi="Arial" w:cs="Arial"/>
          <w:sz w:val="22"/>
          <w:szCs w:val="22"/>
        </w:rPr>
        <w:t>i</w:t>
      </w:r>
      <w:r w:rsidR="00D121AE">
        <w:rPr>
          <w:rFonts w:ascii="Arial" w:hAnsi="Arial" w:cs="Arial"/>
          <w:sz w:val="22"/>
          <w:szCs w:val="22"/>
        </w:rPr>
        <w:t xml:space="preserve"> in razširit</w:t>
      </w:r>
      <w:r w:rsidR="00041ECC">
        <w:rPr>
          <w:rFonts w:ascii="Arial" w:hAnsi="Arial" w:cs="Arial"/>
          <w:sz w:val="22"/>
          <w:szCs w:val="22"/>
        </w:rPr>
        <w:t>i</w:t>
      </w:r>
      <w:r w:rsidR="00D121AE">
        <w:rPr>
          <w:rFonts w:ascii="Arial" w:hAnsi="Arial" w:cs="Arial"/>
          <w:sz w:val="22"/>
          <w:szCs w:val="22"/>
        </w:rPr>
        <w:t>. Želijo se prijavit</w:t>
      </w:r>
      <w:r w:rsidR="00041ECC">
        <w:rPr>
          <w:rFonts w:ascii="Arial" w:hAnsi="Arial" w:cs="Arial"/>
          <w:sz w:val="22"/>
          <w:szCs w:val="22"/>
        </w:rPr>
        <w:t>i</w:t>
      </w:r>
      <w:r w:rsidR="00D121AE">
        <w:rPr>
          <w:rFonts w:ascii="Arial" w:hAnsi="Arial" w:cs="Arial"/>
          <w:sz w:val="22"/>
          <w:szCs w:val="22"/>
        </w:rPr>
        <w:t xml:space="preserve"> na razpis za pridobitev</w:t>
      </w:r>
      <w:r w:rsidR="00041ECC">
        <w:rPr>
          <w:rFonts w:ascii="Arial" w:hAnsi="Arial" w:cs="Arial"/>
          <w:sz w:val="22"/>
          <w:szCs w:val="22"/>
        </w:rPr>
        <w:t xml:space="preserve"> nepovratnih</w:t>
      </w:r>
      <w:r w:rsidR="00D121AE">
        <w:rPr>
          <w:rFonts w:ascii="Arial" w:hAnsi="Arial" w:cs="Arial"/>
          <w:sz w:val="22"/>
          <w:szCs w:val="22"/>
        </w:rPr>
        <w:t xml:space="preserve"> sredstev za obnovitev</w:t>
      </w:r>
      <w:r w:rsidR="005A6B64">
        <w:rPr>
          <w:rFonts w:ascii="Arial" w:hAnsi="Arial" w:cs="Arial"/>
          <w:sz w:val="22"/>
          <w:szCs w:val="22"/>
        </w:rPr>
        <w:t xml:space="preserve"> in širitev. V kolikor sredstev ne prejmemo se bo obnavljalo zgolj vrtčevske prostore. </w:t>
      </w:r>
    </w:p>
    <w:p w14:paraId="710D208F" w14:textId="67DC33F4" w:rsidR="00B10DC3" w:rsidRPr="006C2752" w:rsidRDefault="00B10DC3" w:rsidP="00685302">
      <w:pPr>
        <w:jc w:val="both"/>
        <w:rPr>
          <w:rFonts w:ascii="Arial" w:hAnsi="Arial" w:cs="Arial"/>
          <w:sz w:val="22"/>
          <w:szCs w:val="22"/>
        </w:rPr>
      </w:pPr>
      <w:r>
        <w:rPr>
          <w:rFonts w:ascii="Arial" w:hAnsi="Arial" w:cs="Arial"/>
          <w:sz w:val="22"/>
          <w:szCs w:val="22"/>
        </w:rPr>
        <w:br/>
        <w:t xml:space="preserve">Mirko </w:t>
      </w:r>
      <w:proofErr w:type="spellStart"/>
      <w:r>
        <w:rPr>
          <w:rFonts w:ascii="Arial" w:hAnsi="Arial" w:cs="Arial"/>
          <w:sz w:val="22"/>
          <w:szCs w:val="22"/>
        </w:rPr>
        <w:t>Merzel</w:t>
      </w:r>
      <w:proofErr w:type="spellEnd"/>
      <w:r>
        <w:rPr>
          <w:rFonts w:ascii="Arial" w:hAnsi="Arial" w:cs="Arial"/>
          <w:sz w:val="22"/>
          <w:szCs w:val="22"/>
        </w:rPr>
        <w:t xml:space="preserve"> je zapustil sejo ob 17.57. </w:t>
      </w:r>
    </w:p>
    <w:p w14:paraId="068149D8" w14:textId="1D27A000" w:rsidR="005C64F5" w:rsidRDefault="005C64F5" w:rsidP="00685302">
      <w:pPr>
        <w:jc w:val="both"/>
        <w:rPr>
          <w:rFonts w:ascii="Arial" w:hAnsi="Arial" w:cs="Arial"/>
          <w:sz w:val="22"/>
          <w:szCs w:val="22"/>
        </w:rPr>
      </w:pPr>
      <w:r>
        <w:rPr>
          <w:rFonts w:ascii="Arial" w:hAnsi="Arial" w:cs="Arial"/>
          <w:sz w:val="22"/>
          <w:szCs w:val="22"/>
        </w:rPr>
        <w:t xml:space="preserve"> </w:t>
      </w:r>
    </w:p>
    <w:p w14:paraId="089AC90E" w14:textId="27CEC035" w:rsidR="005A6035" w:rsidRDefault="003051D4" w:rsidP="00685302">
      <w:pPr>
        <w:jc w:val="both"/>
        <w:rPr>
          <w:rFonts w:ascii="Arial" w:hAnsi="Arial" w:cs="Arial"/>
          <w:sz w:val="22"/>
          <w:szCs w:val="22"/>
        </w:rPr>
      </w:pPr>
      <w:r w:rsidRPr="001C2079">
        <w:rPr>
          <w:rFonts w:ascii="Arial" w:hAnsi="Arial" w:cs="Arial"/>
          <w:b/>
          <w:bCs/>
          <w:sz w:val="22"/>
          <w:szCs w:val="22"/>
        </w:rPr>
        <w:t>Župan</w:t>
      </w:r>
      <w:r>
        <w:rPr>
          <w:rFonts w:ascii="Arial" w:hAnsi="Arial" w:cs="Arial"/>
          <w:sz w:val="22"/>
          <w:szCs w:val="22"/>
        </w:rPr>
        <w:t xml:space="preserve"> pove, da</w:t>
      </w:r>
      <w:r w:rsidR="00FD2FDF">
        <w:rPr>
          <w:rFonts w:ascii="Arial" w:hAnsi="Arial" w:cs="Arial"/>
          <w:sz w:val="22"/>
          <w:szCs w:val="22"/>
        </w:rPr>
        <w:t xml:space="preserve"> se je zaključil razpis za gradnjo otroških igral in fitnes naprav. Poteka izbira najprimernejšega izvajalca. </w:t>
      </w:r>
      <w:r w:rsidR="00CD5D4B">
        <w:rPr>
          <w:rFonts w:ascii="Arial" w:hAnsi="Arial" w:cs="Arial"/>
          <w:sz w:val="22"/>
          <w:szCs w:val="22"/>
        </w:rPr>
        <w:t xml:space="preserve">Ravno tako je potekal razpis za </w:t>
      </w:r>
      <w:r w:rsidR="00F0672A">
        <w:rPr>
          <w:rFonts w:ascii="Arial" w:hAnsi="Arial" w:cs="Arial"/>
          <w:sz w:val="22"/>
          <w:szCs w:val="22"/>
        </w:rPr>
        <w:t>iz</w:t>
      </w:r>
      <w:r w:rsidR="00CD5D4B">
        <w:rPr>
          <w:rFonts w:ascii="Arial" w:hAnsi="Arial" w:cs="Arial"/>
          <w:sz w:val="22"/>
          <w:szCs w:val="22"/>
        </w:rPr>
        <w:t xml:space="preserve">gradnjo pločnika v Podgozdu. </w:t>
      </w:r>
      <w:r w:rsidR="00F0672A">
        <w:rPr>
          <w:rFonts w:ascii="Arial" w:hAnsi="Arial" w:cs="Arial"/>
          <w:sz w:val="22"/>
          <w:szCs w:val="22"/>
        </w:rPr>
        <w:t xml:space="preserve">Višina </w:t>
      </w:r>
      <w:r w:rsidR="00CD5D4B">
        <w:rPr>
          <w:rFonts w:ascii="Arial" w:hAnsi="Arial" w:cs="Arial"/>
          <w:sz w:val="22"/>
          <w:szCs w:val="22"/>
        </w:rPr>
        <w:t xml:space="preserve">ponudb je bila </w:t>
      </w:r>
      <w:r w:rsidR="00F0672A">
        <w:rPr>
          <w:rFonts w:ascii="Arial" w:hAnsi="Arial" w:cs="Arial"/>
          <w:sz w:val="22"/>
          <w:szCs w:val="22"/>
        </w:rPr>
        <w:t>višja od zagotovljenih sredstev v proračunu</w:t>
      </w:r>
      <w:r w:rsidR="00041ECC">
        <w:rPr>
          <w:rFonts w:ascii="Arial" w:hAnsi="Arial" w:cs="Arial"/>
          <w:sz w:val="22"/>
          <w:szCs w:val="22"/>
        </w:rPr>
        <w:t>,</w:t>
      </w:r>
      <w:r w:rsidR="00CD5D4B">
        <w:rPr>
          <w:rFonts w:ascii="Arial" w:hAnsi="Arial" w:cs="Arial"/>
          <w:sz w:val="22"/>
          <w:szCs w:val="22"/>
        </w:rPr>
        <w:t xml:space="preserve"> tako da bo potrebno razpis ponoviti. </w:t>
      </w:r>
    </w:p>
    <w:p w14:paraId="2616781C" w14:textId="41B08566" w:rsidR="003051D4" w:rsidRDefault="005A6035" w:rsidP="00685302">
      <w:pPr>
        <w:jc w:val="both"/>
        <w:rPr>
          <w:rFonts w:ascii="Arial" w:hAnsi="Arial" w:cs="Arial"/>
          <w:sz w:val="22"/>
          <w:szCs w:val="22"/>
        </w:rPr>
      </w:pPr>
      <w:r>
        <w:rPr>
          <w:rFonts w:ascii="Arial" w:hAnsi="Arial" w:cs="Arial"/>
          <w:sz w:val="22"/>
          <w:szCs w:val="22"/>
        </w:rPr>
        <w:t xml:space="preserve">V pripravi je OPPN v </w:t>
      </w:r>
      <w:proofErr w:type="spellStart"/>
      <w:r w:rsidR="00041ECC">
        <w:rPr>
          <w:rFonts w:ascii="Arial" w:hAnsi="Arial" w:cs="Arial"/>
          <w:sz w:val="22"/>
          <w:szCs w:val="22"/>
        </w:rPr>
        <w:t>Rastukah</w:t>
      </w:r>
      <w:proofErr w:type="spellEnd"/>
      <w:r>
        <w:rPr>
          <w:rFonts w:ascii="Arial" w:hAnsi="Arial" w:cs="Arial"/>
          <w:sz w:val="22"/>
          <w:szCs w:val="22"/>
        </w:rPr>
        <w:t xml:space="preserve">. </w:t>
      </w:r>
    </w:p>
    <w:p w14:paraId="755D643C" w14:textId="77777777" w:rsidR="00402B0D" w:rsidRDefault="00402B0D" w:rsidP="00685302">
      <w:pPr>
        <w:jc w:val="both"/>
        <w:rPr>
          <w:rFonts w:ascii="Arial" w:hAnsi="Arial" w:cs="Arial"/>
          <w:sz w:val="22"/>
          <w:szCs w:val="22"/>
        </w:rPr>
      </w:pPr>
    </w:p>
    <w:p w14:paraId="3414B5F0" w14:textId="2C738A32" w:rsidR="000A0B05" w:rsidRDefault="000A0B05" w:rsidP="00685302">
      <w:pPr>
        <w:jc w:val="both"/>
        <w:rPr>
          <w:rFonts w:ascii="Arial" w:hAnsi="Arial" w:cs="Arial"/>
          <w:sz w:val="22"/>
          <w:szCs w:val="22"/>
        </w:rPr>
      </w:pPr>
      <w:r w:rsidRPr="001C2079">
        <w:rPr>
          <w:rFonts w:ascii="Arial" w:hAnsi="Arial" w:cs="Arial"/>
          <w:b/>
          <w:bCs/>
          <w:sz w:val="22"/>
          <w:szCs w:val="22"/>
        </w:rPr>
        <w:t>Antona Modica</w:t>
      </w:r>
      <w:r>
        <w:rPr>
          <w:rFonts w:ascii="Arial" w:hAnsi="Arial" w:cs="Arial"/>
          <w:sz w:val="22"/>
          <w:szCs w:val="22"/>
        </w:rPr>
        <w:t xml:space="preserve"> zanima kako napreduje projekt izgradnje Doma starejših. </w:t>
      </w:r>
    </w:p>
    <w:p w14:paraId="2B7A99DD" w14:textId="6581C842" w:rsidR="000A0B05" w:rsidRDefault="000A0B05" w:rsidP="00685302">
      <w:pPr>
        <w:jc w:val="both"/>
        <w:rPr>
          <w:rFonts w:ascii="Arial" w:hAnsi="Arial" w:cs="Arial"/>
          <w:sz w:val="22"/>
          <w:szCs w:val="22"/>
        </w:rPr>
      </w:pPr>
      <w:r w:rsidRPr="001C2079">
        <w:rPr>
          <w:rFonts w:ascii="Arial" w:hAnsi="Arial" w:cs="Arial"/>
          <w:b/>
          <w:bCs/>
          <w:sz w:val="22"/>
          <w:szCs w:val="22"/>
        </w:rPr>
        <w:t>Župan</w:t>
      </w:r>
      <w:r>
        <w:rPr>
          <w:rFonts w:ascii="Arial" w:hAnsi="Arial" w:cs="Arial"/>
          <w:sz w:val="22"/>
          <w:szCs w:val="22"/>
        </w:rPr>
        <w:t xml:space="preserve"> pojasni, da je pridobljeno gradbeno dovoljenje. S strani podjetja </w:t>
      </w:r>
      <w:proofErr w:type="spellStart"/>
      <w:r>
        <w:rPr>
          <w:rFonts w:ascii="Arial" w:hAnsi="Arial" w:cs="Arial"/>
          <w:sz w:val="22"/>
          <w:szCs w:val="22"/>
        </w:rPr>
        <w:t>Lobium</w:t>
      </w:r>
      <w:proofErr w:type="spellEnd"/>
      <w:r>
        <w:rPr>
          <w:rFonts w:ascii="Arial" w:hAnsi="Arial" w:cs="Arial"/>
          <w:sz w:val="22"/>
          <w:szCs w:val="22"/>
        </w:rPr>
        <w:t xml:space="preserve">, d. d. je bilo rečeno, da v </w:t>
      </w:r>
      <w:r w:rsidR="00E73F36">
        <w:rPr>
          <w:rFonts w:ascii="Arial" w:hAnsi="Arial" w:cs="Arial"/>
          <w:sz w:val="22"/>
          <w:szCs w:val="22"/>
        </w:rPr>
        <w:t>iz</w:t>
      </w:r>
      <w:r>
        <w:rPr>
          <w:rFonts w:ascii="Arial" w:hAnsi="Arial" w:cs="Arial"/>
          <w:sz w:val="22"/>
          <w:szCs w:val="22"/>
        </w:rPr>
        <w:t xml:space="preserve">gradnjo </w:t>
      </w:r>
      <w:r w:rsidR="00E73F36">
        <w:rPr>
          <w:rFonts w:ascii="Arial" w:hAnsi="Arial" w:cs="Arial"/>
          <w:sz w:val="22"/>
          <w:szCs w:val="22"/>
        </w:rPr>
        <w:t xml:space="preserve">doma </w:t>
      </w:r>
      <w:r>
        <w:rPr>
          <w:rFonts w:ascii="Arial" w:hAnsi="Arial" w:cs="Arial"/>
          <w:sz w:val="22"/>
          <w:szCs w:val="22"/>
        </w:rPr>
        <w:t>ne bodo šli. Izgradnja bo mogoče le v kolikor bi bil projekt prevzet s strani držav</w:t>
      </w:r>
      <w:r w:rsidR="00041ECC">
        <w:rPr>
          <w:rFonts w:ascii="Arial" w:hAnsi="Arial" w:cs="Arial"/>
          <w:sz w:val="22"/>
          <w:szCs w:val="22"/>
        </w:rPr>
        <w:t>e</w:t>
      </w:r>
      <w:r>
        <w:rPr>
          <w:rFonts w:ascii="Arial" w:hAnsi="Arial" w:cs="Arial"/>
          <w:sz w:val="22"/>
          <w:szCs w:val="22"/>
        </w:rPr>
        <w:t xml:space="preserve">. </w:t>
      </w:r>
    </w:p>
    <w:p w14:paraId="531A8917" w14:textId="20F2B6F5" w:rsidR="00383F2B" w:rsidRDefault="00383F2B" w:rsidP="00685302">
      <w:pPr>
        <w:jc w:val="both"/>
        <w:rPr>
          <w:rFonts w:ascii="Arial" w:hAnsi="Arial" w:cs="Arial"/>
          <w:sz w:val="22"/>
          <w:szCs w:val="22"/>
        </w:rPr>
      </w:pPr>
      <w:r w:rsidRPr="00590964">
        <w:rPr>
          <w:rFonts w:ascii="Arial" w:hAnsi="Arial" w:cs="Arial"/>
          <w:b/>
          <w:bCs/>
          <w:sz w:val="22"/>
          <w:szCs w:val="22"/>
        </w:rPr>
        <w:t>Joži</w:t>
      </w:r>
      <w:r w:rsidR="00590964" w:rsidRPr="00590964">
        <w:rPr>
          <w:rFonts w:ascii="Arial" w:hAnsi="Arial" w:cs="Arial"/>
          <w:b/>
          <w:bCs/>
          <w:sz w:val="22"/>
          <w:szCs w:val="22"/>
        </w:rPr>
        <w:t>co</w:t>
      </w:r>
      <w:r w:rsidRPr="00590964">
        <w:rPr>
          <w:rFonts w:ascii="Arial" w:hAnsi="Arial" w:cs="Arial"/>
          <w:b/>
          <w:bCs/>
          <w:sz w:val="22"/>
          <w:szCs w:val="22"/>
        </w:rPr>
        <w:t xml:space="preserve"> Drobnič </w:t>
      </w:r>
      <w:r w:rsidR="00590964">
        <w:rPr>
          <w:rFonts w:ascii="Arial" w:hAnsi="Arial" w:cs="Arial"/>
          <w:sz w:val="22"/>
          <w:szCs w:val="22"/>
        </w:rPr>
        <w:t>zanima ali bi bilo možno pridobiti e</w:t>
      </w:r>
      <w:r>
        <w:rPr>
          <w:rFonts w:ascii="Arial" w:hAnsi="Arial" w:cs="Arial"/>
          <w:sz w:val="22"/>
          <w:szCs w:val="22"/>
        </w:rPr>
        <w:t xml:space="preserve">vropska sredstva za gradnjo doma </w:t>
      </w:r>
      <w:r w:rsidR="00590964">
        <w:rPr>
          <w:rFonts w:ascii="Arial" w:hAnsi="Arial" w:cs="Arial"/>
          <w:sz w:val="22"/>
          <w:szCs w:val="22"/>
        </w:rPr>
        <w:t xml:space="preserve">starejših. </w:t>
      </w:r>
    </w:p>
    <w:p w14:paraId="12ED6D9F" w14:textId="40FFDCA0" w:rsidR="00383F2B" w:rsidRDefault="00383F2B" w:rsidP="00685302">
      <w:pPr>
        <w:jc w:val="both"/>
        <w:rPr>
          <w:rFonts w:ascii="Arial" w:hAnsi="Arial" w:cs="Arial"/>
          <w:sz w:val="22"/>
          <w:szCs w:val="22"/>
        </w:rPr>
      </w:pPr>
      <w:r w:rsidRPr="00590964">
        <w:rPr>
          <w:rFonts w:ascii="Arial" w:hAnsi="Arial" w:cs="Arial"/>
          <w:b/>
          <w:bCs/>
          <w:sz w:val="22"/>
          <w:szCs w:val="22"/>
        </w:rPr>
        <w:t>Župan</w:t>
      </w:r>
      <w:r>
        <w:rPr>
          <w:rFonts w:ascii="Arial" w:hAnsi="Arial" w:cs="Arial"/>
          <w:sz w:val="22"/>
          <w:szCs w:val="22"/>
        </w:rPr>
        <w:t xml:space="preserve"> </w:t>
      </w:r>
      <w:r w:rsidR="00590964">
        <w:rPr>
          <w:rFonts w:ascii="Arial" w:hAnsi="Arial" w:cs="Arial"/>
          <w:sz w:val="22"/>
          <w:szCs w:val="22"/>
        </w:rPr>
        <w:t>pojasni</w:t>
      </w:r>
      <w:r>
        <w:rPr>
          <w:rFonts w:ascii="Arial" w:hAnsi="Arial" w:cs="Arial"/>
          <w:sz w:val="22"/>
          <w:szCs w:val="22"/>
        </w:rPr>
        <w:t xml:space="preserve">, da </w:t>
      </w:r>
      <w:r w:rsidR="004313C2">
        <w:rPr>
          <w:rFonts w:ascii="Arial" w:hAnsi="Arial" w:cs="Arial"/>
          <w:sz w:val="22"/>
          <w:szCs w:val="22"/>
        </w:rPr>
        <w:t>za izgradnjo domov trenutno ni razpisanih nobenih razpisov za dodelitev evropskih sredstev</w:t>
      </w:r>
      <w:r w:rsidR="0032144F">
        <w:rPr>
          <w:rFonts w:ascii="Arial" w:hAnsi="Arial" w:cs="Arial"/>
          <w:sz w:val="22"/>
          <w:szCs w:val="22"/>
        </w:rPr>
        <w:t xml:space="preserve">. </w:t>
      </w:r>
      <w:r w:rsidR="004313C2">
        <w:rPr>
          <w:rFonts w:ascii="Arial" w:hAnsi="Arial" w:cs="Arial"/>
          <w:sz w:val="22"/>
          <w:szCs w:val="22"/>
        </w:rPr>
        <w:t xml:space="preserve"> </w:t>
      </w:r>
    </w:p>
    <w:p w14:paraId="68783E01" w14:textId="67EFA4B2" w:rsidR="00383F2B" w:rsidRDefault="00383F2B" w:rsidP="00685302">
      <w:pPr>
        <w:jc w:val="both"/>
        <w:rPr>
          <w:rFonts w:ascii="Arial" w:hAnsi="Arial" w:cs="Arial"/>
          <w:sz w:val="22"/>
          <w:szCs w:val="22"/>
        </w:rPr>
      </w:pPr>
    </w:p>
    <w:p w14:paraId="6F8E35ED" w14:textId="6DB3F36A" w:rsidR="00383F2B" w:rsidRDefault="00AF2DD8" w:rsidP="00685302">
      <w:pPr>
        <w:jc w:val="both"/>
        <w:rPr>
          <w:rFonts w:ascii="Arial" w:hAnsi="Arial" w:cs="Arial"/>
          <w:sz w:val="22"/>
          <w:szCs w:val="22"/>
        </w:rPr>
      </w:pPr>
      <w:r w:rsidRPr="00AF2DD8">
        <w:rPr>
          <w:rFonts w:ascii="Arial" w:hAnsi="Arial" w:cs="Arial"/>
          <w:b/>
          <w:bCs/>
          <w:sz w:val="22"/>
          <w:szCs w:val="22"/>
        </w:rPr>
        <w:t>Aleša Tolarja</w:t>
      </w:r>
      <w:r>
        <w:rPr>
          <w:rFonts w:ascii="Arial" w:hAnsi="Arial" w:cs="Arial"/>
          <w:sz w:val="22"/>
          <w:szCs w:val="22"/>
        </w:rPr>
        <w:t xml:space="preserve"> </w:t>
      </w:r>
      <w:r w:rsidR="00383F2B">
        <w:rPr>
          <w:rFonts w:ascii="Arial" w:hAnsi="Arial" w:cs="Arial"/>
          <w:sz w:val="22"/>
          <w:szCs w:val="22"/>
        </w:rPr>
        <w:t>zanima</w:t>
      </w:r>
      <w:r>
        <w:rPr>
          <w:rFonts w:ascii="Arial" w:hAnsi="Arial" w:cs="Arial"/>
          <w:sz w:val="22"/>
          <w:szCs w:val="22"/>
        </w:rPr>
        <w:t xml:space="preserve"> gradnja</w:t>
      </w:r>
      <w:r w:rsidR="00383F2B">
        <w:rPr>
          <w:rFonts w:ascii="Arial" w:hAnsi="Arial" w:cs="Arial"/>
          <w:sz w:val="22"/>
          <w:szCs w:val="22"/>
        </w:rPr>
        <w:t xml:space="preserve"> naselj</w:t>
      </w:r>
      <w:r>
        <w:rPr>
          <w:rFonts w:ascii="Arial" w:hAnsi="Arial" w:cs="Arial"/>
          <w:sz w:val="22"/>
          <w:szCs w:val="22"/>
        </w:rPr>
        <w:t>a</w:t>
      </w:r>
      <w:r w:rsidR="00383F2B">
        <w:rPr>
          <w:rFonts w:ascii="Arial" w:hAnsi="Arial" w:cs="Arial"/>
          <w:sz w:val="22"/>
          <w:szCs w:val="22"/>
        </w:rPr>
        <w:t xml:space="preserve"> nad v</w:t>
      </w:r>
      <w:r>
        <w:rPr>
          <w:rFonts w:ascii="Arial" w:hAnsi="Arial" w:cs="Arial"/>
          <w:sz w:val="22"/>
          <w:szCs w:val="22"/>
        </w:rPr>
        <w:t xml:space="preserve">rtcem Ig. </w:t>
      </w:r>
    </w:p>
    <w:p w14:paraId="203196EA" w14:textId="07E2198A" w:rsidR="00383F2B" w:rsidRDefault="00383F2B" w:rsidP="00685302">
      <w:pPr>
        <w:jc w:val="both"/>
        <w:rPr>
          <w:rFonts w:ascii="Arial" w:hAnsi="Arial" w:cs="Arial"/>
          <w:sz w:val="22"/>
          <w:szCs w:val="22"/>
        </w:rPr>
      </w:pPr>
      <w:r w:rsidRPr="00AF2DD8">
        <w:rPr>
          <w:rFonts w:ascii="Arial" w:hAnsi="Arial" w:cs="Arial"/>
          <w:b/>
          <w:bCs/>
          <w:sz w:val="22"/>
          <w:szCs w:val="22"/>
        </w:rPr>
        <w:t>Župan</w:t>
      </w:r>
      <w:r>
        <w:rPr>
          <w:rFonts w:ascii="Arial" w:hAnsi="Arial" w:cs="Arial"/>
          <w:sz w:val="22"/>
          <w:szCs w:val="22"/>
        </w:rPr>
        <w:t xml:space="preserve"> pove, da</w:t>
      </w:r>
      <w:r w:rsidR="00B90FBD">
        <w:rPr>
          <w:rFonts w:ascii="Arial" w:hAnsi="Arial" w:cs="Arial"/>
          <w:sz w:val="22"/>
          <w:szCs w:val="22"/>
        </w:rPr>
        <w:t xml:space="preserve"> naj bi </w:t>
      </w:r>
      <w:r w:rsidR="00AF2DD8">
        <w:rPr>
          <w:rFonts w:ascii="Arial" w:hAnsi="Arial" w:cs="Arial"/>
          <w:sz w:val="22"/>
          <w:szCs w:val="22"/>
        </w:rPr>
        <w:t>z</w:t>
      </w:r>
      <w:r w:rsidR="00A31717">
        <w:rPr>
          <w:rFonts w:ascii="Arial" w:hAnsi="Arial" w:cs="Arial"/>
          <w:sz w:val="22"/>
          <w:szCs w:val="22"/>
        </w:rPr>
        <w:t xml:space="preserve"> gradbenimi deli na področju</w:t>
      </w:r>
      <w:r w:rsidR="00AF2DD8">
        <w:rPr>
          <w:rFonts w:ascii="Arial" w:hAnsi="Arial" w:cs="Arial"/>
          <w:sz w:val="22"/>
          <w:szCs w:val="22"/>
        </w:rPr>
        <w:t xml:space="preserve"> infrastruktur</w:t>
      </w:r>
      <w:r w:rsidR="00A31717">
        <w:rPr>
          <w:rFonts w:ascii="Arial" w:hAnsi="Arial" w:cs="Arial"/>
          <w:sz w:val="22"/>
          <w:szCs w:val="22"/>
        </w:rPr>
        <w:t>e</w:t>
      </w:r>
      <w:r w:rsidR="00AF2DD8">
        <w:rPr>
          <w:rFonts w:ascii="Arial" w:hAnsi="Arial" w:cs="Arial"/>
          <w:sz w:val="22"/>
          <w:szCs w:val="22"/>
        </w:rPr>
        <w:t xml:space="preserve"> zaključili v roku meseca in pol, nato lahko začnejo s pridobivanjem gradbenih dovoljenj. </w:t>
      </w:r>
      <w:r w:rsidR="00A31717">
        <w:rPr>
          <w:rFonts w:ascii="Arial" w:hAnsi="Arial" w:cs="Arial"/>
          <w:sz w:val="22"/>
          <w:szCs w:val="22"/>
        </w:rPr>
        <w:t xml:space="preserve">Vsa zemljišča so prodana. Na tem območju lahko pričakujemo od 10 do 15 novih stanovanjskih objektov. </w:t>
      </w:r>
    </w:p>
    <w:p w14:paraId="680736FB" w14:textId="77D51DDC" w:rsidR="00383F2B" w:rsidRDefault="00383F2B" w:rsidP="00685302">
      <w:pPr>
        <w:jc w:val="both"/>
        <w:rPr>
          <w:rFonts w:ascii="Arial" w:hAnsi="Arial" w:cs="Arial"/>
          <w:sz w:val="22"/>
          <w:szCs w:val="22"/>
        </w:rPr>
      </w:pPr>
    </w:p>
    <w:p w14:paraId="45E78997" w14:textId="7D36E083" w:rsidR="00383F2B" w:rsidRDefault="00383F2B" w:rsidP="00685302">
      <w:pPr>
        <w:jc w:val="both"/>
        <w:rPr>
          <w:rFonts w:ascii="Arial" w:hAnsi="Arial" w:cs="Arial"/>
          <w:sz w:val="22"/>
          <w:szCs w:val="22"/>
        </w:rPr>
      </w:pPr>
      <w:r w:rsidRPr="00B90FBD">
        <w:rPr>
          <w:rFonts w:ascii="Arial" w:hAnsi="Arial" w:cs="Arial"/>
          <w:b/>
          <w:bCs/>
          <w:sz w:val="22"/>
          <w:szCs w:val="22"/>
        </w:rPr>
        <w:t>Zdravk</w:t>
      </w:r>
      <w:r w:rsidR="00292379" w:rsidRPr="00B90FBD">
        <w:rPr>
          <w:rFonts w:ascii="Arial" w:hAnsi="Arial" w:cs="Arial"/>
          <w:b/>
          <w:bCs/>
          <w:sz w:val="22"/>
          <w:szCs w:val="22"/>
        </w:rPr>
        <w:t>a Grmek</w:t>
      </w:r>
      <w:r w:rsidR="00041ECC">
        <w:rPr>
          <w:rFonts w:ascii="Arial" w:hAnsi="Arial" w:cs="Arial"/>
          <w:b/>
          <w:bCs/>
          <w:sz w:val="22"/>
          <w:szCs w:val="22"/>
        </w:rPr>
        <w:t>a</w:t>
      </w:r>
      <w:r w:rsidR="00292379">
        <w:rPr>
          <w:rFonts w:ascii="Arial" w:hAnsi="Arial" w:cs="Arial"/>
          <w:sz w:val="22"/>
          <w:szCs w:val="22"/>
        </w:rPr>
        <w:t xml:space="preserve"> zanima kdaj bo Direkcija RS za infrastrukturo pregledala državne ceste okoli šole v Iški vasi in začela z obnovo. </w:t>
      </w:r>
    </w:p>
    <w:p w14:paraId="650AA00D" w14:textId="08B8DFAB" w:rsidR="00383F2B" w:rsidRDefault="00383F2B" w:rsidP="00685302">
      <w:pPr>
        <w:jc w:val="both"/>
        <w:rPr>
          <w:rFonts w:ascii="Arial" w:hAnsi="Arial" w:cs="Arial"/>
          <w:sz w:val="22"/>
          <w:szCs w:val="22"/>
        </w:rPr>
      </w:pPr>
      <w:r w:rsidRPr="00B90FBD">
        <w:rPr>
          <w:rFonts w:ascii="Arial" w:hAnsi="Arial" w:cs="Arial"/>
          <w:b/>
          <w:bCs/>
          <w:sz w:val="22"/>
          <w:szCs w:val="22"/>
        </w:rPr>
        <w:t>Župan</w:t>
      </w:r>
      <w:r>
        <w:rPr>
          <w:rFonts w:ascii="Arial" w:hAnsi="Arial" w:cs="Arial"/>
          <w:sz w:val="22"/>
          <w:szCs w:val="22"/>
        </w:rPr>
        <w:t xml:space="preserve"> </w:t>
      </w:r>
      <w:r w:rsidR="009F65A4">
        <w:rPr>
          <w:rFonts w:ascii="Arial" w:hAnsi="Arial" w:cs="Arial"/>
          <w:sz w:val="22"/>
          <w:szCs w:val="22"/>
        </w:rPr>
        <w:t>pojasni</w:t>
      </w:r>
      <w:r>
        <w:rPr>
          <w:rFonts w:ascii="Arial" w:hAnsi="Arial" w:cs="Arial"/>
          <w:sz w:val="22"/>
          <w:szCs w:val="22"/>
        </w:rPr>
        <w:t xml:space="preserve">, da naj bi se </w:t>
      </w:r>
      <w:r w:rsidR="009F65A4">
        <w:rPr>
          <w:rFonts w:ascii="Arial" w:hAnsi="Arial" w:cs="Arial"/>
          <w:sz w:val="22"/>
          <w:szCs w:val="22"/>
        </w:rPr>
        <w:t xml:space="preserve">obnova </w:t>
      </w:r>
      <w:r w:rsidR="00CD61AE">
        <w:rPr>
          <w:rFonts w:ascii="Arial" w:hAnsi="Arial" w:cs="Arial"/>
          <w:sz w:val="22"/>
          <w:szCs w:val="22"/>
        </w:rPr>
        <w:t>ceste pri šoli v Iški v</w:t>
      </w:r>
      <w:r w:rsidR="00041ECC">
        <w:rPr>
          <w:rFonts w:ascii="Arial" w:hAnsi="Arial" w:cs="Arial"/>
          <w:sz w:val="22"/>
          <w:szCs w:val="22"/>
        </w:rPr>
        <w:t>a</w:t>
      </w:r>
      <w:r w:rsidR="00CD61AE">
        <w:rPr>
          <w:rFonts w:ascii="Arial" w:hAnsi="Arial" w:cs="Arial"/>
          <w:sz w:val="22"/>
          <w:szCs w:val="22"/>
        </w:rPr>
        <w:t xml:space="preserve">si izvedla v tem letu. </w:t>
      </w:r>
      <w:r>
        <w:rPr>
          <w:rFonts w:ascii="Arial" w:hAnsi="Arial" w:cs="Arial"/>
          <w:sz w:val="22"/>
          <w:szCs w:val="22"/>
        </w:rPr>
        <w:t xml:space="preserve"> </w:t>
      </w:r>
    </w:p>
    <w:p w14:paraId="605D4AC8" w14:textId="760AB17F" w:rsidR="00383F2B" w:rsidRDefault="00383F2B" w:rsidP="00685302">
      <w:pPr>
        <w:jc w:val="both"/>
        <w:rPr>
          <w:rFonts w:ascii="Arial" w:hAnsi="Arial" w:cs="Arial"/>
          <w:sz w:val="22"/>
          <w:szCs w:val="22"/>
        </w:rPr>
      </w:pPr>
    </w:p>
    <w:p w14:paraId="134842FC" w14:textId="19BA7C35" w:rsidR="00383F2B" w:rsidRDefault="00383F2B" w:rsidP="00685302">
      <w:pPr>
        <w:jc w:val="both"/>
        <w:rPr>
          <w:rFonts w:ascii="Arial" w:hAnsi="Arial" w:cs="Arial"/>
          <w:sz w:val="22"/>
          <w:szCs w:val="22"/>
        </w:rPr>
      </w:pPr>
      <w:r w:rsidRPr="0032144F">
        <w:rPr>
          <w:rFonts w:ascii="Arial" w:hAnsi="Arial" w:cs="Arial"/>
          <w:b/>
          <w:bCs/>
          <w:sz w:val="22"/>
          <w:szCs w:val="22"/>
        </w:rPr>
        <w:t>Mojco</w:t>
      </w:r>
      <w:r w:rsidR="0032144F" w:rsidRPr="0032144F">
        <w:rPr>
          <w:rFonts w:ascii="Arial" w:hAnsi="Arial" w:cs="Arial"/>
          <w:b/>
          <w:bCs/>
          <w:sz w:val="22"/>
          <w:szCs w:val="22"/>
        </w:rPr>
        <w:t xml:space="preserve"> (Marijo) Kučič</w:t>
      </w:r>
      <w:r>
        <w:rPr>
          <w:rFonts w:ascii="Arial" w:hAnsi="Arial" w:cs="Arial"/>
          <w:sz w:val="22"/>
          <w:szCs w:val="22"/>
        </w:rPr>
        <w:t xml:space="preserve"> zanima </w:t>
      </w:r>
      <w:r w:rsidR="0032144F">
        <w:rPr>
          <w:rFonts w:ascii="Arial" w:hAnsi="Arial" w:cs="Arial"/>
          <w:sz w:val="22"/>
          <w:szCs w:val="22"/>
        </w:rPr>
        <w:t xml:space="preserve">asfaltiranje </w:t>
      </w:r>
      <w:r>
        <w:rPr>
          <w:rFonts w:ascii="Arial" w:hAnsi="Arial" w:cs="Arial"/>
          <w:sz w:val="22"/>
          <w:szCs w:val="22"/>
        </w:rPr>
        <w:t>cest</w:t>
      </w:r>
      <w:r w:rsidR="0032144F">
        <w:rPr>
          <w:rFonts w:ascii="Arial" w:hAnsi="Arial" w:cs="Arial"/>
          <w:sz w:val="22"/>
          <w:szCs w:val="22"/>
        </w:rPr>
        <w:t>e</w:t>
      </w:r>
      <w:r>
        <w:rPr>
          <w:rFonts w:ascii="Arial" w:hAnsi="Arial" w:cs="Arial"/>
          <w:sz w:val="22"/>
          <w:szCs w:val="22"/>
        </w:rPr>
        <w:t xml:space="preserve"> v </w:t>
      </w:r>
      <w:r w:rsidR="0032144F">
        <w:rPr>
          <w:rFonts w:ascii="Arial" w:hAnsi="Arial" w:cs="Arial"/>
          <w:sz w:val="22"/>
          <w:szCs w:val="22"/>
        </w:rPr>
        <w:t>I</w:t>
      </w:r>
      <w:r>
        <w:rPr>
          <w:rFonts w:ascii="Arial" w:hAnsi="Arial" w:cs="Arial"/>
          <w:sz w:val="22"/>
          <w:szCs w:val="22"/>
        </w:rPr>
        <w:t>ški vasi</w:t>
      </w:r>
      <w:r w:rsidR="0032144F">
        <w:rPr>
          <w:rFonts w:ascii="Arial" w:hAnsi="Arial" w:cs="Arial"/>
          <w:sz w:val="22"/>
          <w:szCs w:val="22"/>
        </w:rPr>
        <w:t xml:space="preserve"> na območjih kjer je prekop pri gradnji kanalizacije potekal čez cestišče. Kdaj lahko pričakujejo asfaltiranje na teh območjih. </w:t>
      </w:r>
    </w:p>
    <w:p w14:paraId="0CAC276F" w14:textId="0ECA9A0C" w:rsidR="00383F2B" w:rsidRDefault="00383F2B" w:rsidP="00685302">
      <w:pPr>
        <w:jc w:val="both"/>
        <w:rPr>
          <w:rFonts w:ascii="Arial" w:hAnsi="Arial" w:cs="Arial"/>
          <w:sz w:val="22"/>
          <w:szCs w:val="22"/>
        </w:rPr>
      </w:pPr>
      <w:r w:rsidRPr="0032144F">
        <w:rPr>
          <w:rFonts w:ascii="Arial" w:hAnsi="Arial" w:cs="Arial"/>
          <w:b/>
          <w:bCs/>
          <w:sz w:val="22"/>
          <w:szCs w:val="22"/>
        </w:rPr>
        <w:t>Župan</w:t>
      </w:r>
      <w:r>
        <w:rPr>
          <w:rFonts w:ascii="Arial" w:hAnsi="Arial" w:cs="Arial"/>
          <w:sz w:val="22"/>
          <w:szCs w:val="22"/>
        </w:rPr>
        <w:t xml:space="preserve"> pove, da bo preve</w:t>
      </w:r>
      <w:r w:rsidR="0032144F">
        <w:rPr>
          <w:rFonts w:ascii="Arial" w:hAnsi="Arial" w:cs="Arial"/>
          <w:sz w:val="22"/>
          <w:szCs w:val="22"/>
        </w:rPr>
        <w:t xml:space="preserve">ril. </w:t>
      </w:r>
      <w:r>
        <w:rPr>
          <w:rFonts w:ascii="Arial" w:hAnsi="Arial" w:cs="Arial"/>
          <w:sz w:val="22"/>
          <w:szCs w:val="22"/>
        </w:rPr>
        <w:t xml:space="preserve"> </w:t>
      </w:r>
    </w:p>
    <w:p w14:paraId="75D7CF25" w14:textId="7332AAC9" w:rsidR="00383F2B" w:rsidRDefault="00383F2B" w:rsidP="00685302">
      <w:pPr>
        <w:jc w:val="both"/>
        <w:rPr>
          <w:rFonts w:ascii="Arial" w:hAnsi="Arial" w:cs="Arial"/>
          <w:sz w:val="22"/>
          <w:szCs w:val="22"/>
        </w:rPr>
      </w:pPr>
    </w:p>
    <w:p w14:paraId="2E9BC17E" w14:textId="55972B17" w:rsidR="0032144F" w:rsidRDefault="00383F2B" w:rsidP="00685302">
      <w:pPr>
        <w:jc w:val="both"/>
        <w:rPr>
          <w:rFonts w:ascii="Arial" w:hAnsi="Arial" w:cs="Arial"/>
          <w:sz w:val="22"/>
          <w:szCs w:val="22"/>
        </w:rPr>
      </w:pPr>
      <w:r w:rsidRPr="00D256E4">
        <w:rPr>
          <w:rFonts w:ascii="Arial" w:hAnsi="Arial" w:cs="Arial"/>
          <w:b/>
          <w:bCs/>
          <w:sz w:val="22"/>
          <w:szCs w:val="22"/>
        </w:rPr>
        <w:t>Marij</w:t>
      </w:r>
      <w:r w:rsidR="0032144F" w:rsidRPr="00D256E4">
        <w:rPr>
          <w:rFonts w:ascii="Arial" w:hAnsi="Arial" w:cs="Arial"/>
          <w:b/>
          <w:bCs/>
          <w:sz w:val="22"/>
          <w:szCs w:val="22"/>
        </w:rPr>
        <w:t xml:space="preserve">o </w:t>
      </w:r>
      <w:proofErr w:type="spellStart"/>
      <w:r w:rsidR="0032144F" w:rsidRPr="00D256E4">
        <w:rPr>
          <w:rFonts w:ascii="Arial" w:hAnsi="Arial" w:cs="Arial"/>
          <w:b/>
          <w:bCs/>
          <w:sz w:val="22"/>
          <w:szCs w:val="22"/>
        </w:rPr>
        <w:t>Župec</w:t>
      </w:r>
      <w:proofErr w:type="spellEnd"/>
      <w:r w:rsidR="0032144F" w:rsidRPr="00D256E4">
        <w:rPr>
          <w:rFonts w:ascii="Arial" w:hAnsi="Arial" w:cs="Arial"/>
          <w:b/>
          <w:bCs/>
          <w:sz w:val="22"/>
          <w:szCs w:val="22"/>
        </w:rPr>
        <w:t xml:space="preserve"> </w:t>
      </w:r>
      <w:r w:rsidR="0032144F">
        <w:rPr>
          <w:rFonts w:ascii="Arial" w:hAnsi="Arial" w:cs="Arial"/>
          <w:sz w:val="22"/>
          <w:szCs w:val="22"/>
        </w:rPr>
        <w:t>zanima ali je kaj novega s cesto na vhodu v Ig</w:t>
      </w:r>
      <w:r w:rsidR="00C75CA8">
        <w:rPr>
          <w:rFonts w:ascii="Arial" w:hAnsi="Arial" w:cs="Arial"/>
          <w:sz w:val="22"/>
          <w:szCs w:val="22"/>
        </w:rPr>
        <w:t xml:space="preserve"> </w:t>
      </w:r>
      <w:r w:rsidR="00D256E4">
        <w:rPr>
          <w:rFonts w:ascii="Arial" w:hAnsi="Arial" w:cs="Arial"/>
          <w:sz w:val="22"/>
          <w:szCs w:val="22"/>
        </w:rPr>
        <w:t xml:space="preserve">ter kolikšno je </w:t>
      </w:r>
      <w:r w:rsidR="00616790">
        <w:rPr>
          <w:rFonts w:ascii="Arial" w:hAnsi="Arial" w:cs="Arial"/>
          <w:sz w:val="22"/>
          <w:szCs w:val="22"/>
        </w:rPr>
        <w:t xml:space="preserve">dnevno </w:t>
      </w:r>
      <w:r w:rsidR="00D256E4">
        <w:rPr>
          <w:rFonts w:ascii="Arial" w:hAnsi="Arial" w:cs="Arial"/>
          <w:sz w:val="22"/>
          <w:szCs w:val="22"/>
        </w:rPr>
        <w:t xml:space="preserve">število vozil, ki </w:t>
      </w:r>
      <w:r w:rsidR="00616790">
        <w:rPr>
          <w:rFonts w:ascii="Arial" w:hAnsi="Arial" w:cs="Arial"/>
          <w:sz w:val="22"/>
          <w:szCs w:val="22"/>
        </w:rPr>
        <w:t xml:space="preserve">se pelje </w:t>
      </w:r>
      <w:r w:rsidR="00D256E4">
        <w:rPr>
          <w:rFonts w:ascii="Arial" w:hAnsi="Arial" w:cs="Arial"/>
          <w:sz w:val="22"/>
          <w:szCs w:val="22"/>
        </w:rPr>
        <w:t xml:space="preserve">skozi Kremenico.  </w:t>
      </w:r>
    </w:p>
    <w:p w14:paraId="69178C35" w14:textId="15D8F674" w:rsidR="00383F2B" w:rsidRDefault="0032144F" w:rsidP="00685302">
      <w:pPr>
        <w:jc w:val="both"/>
        <w:rPr>
          <w:rFonts w:ascii="Arial" w:hAnsi="Arial" w:cs="Arial"/>
          <w:sz w:val="22"/>
          <w:szCs w:val="22"/>
        </w:rPr>
      </w:pPr>
      <w:r w:rsidRPr="00115D49">
        <w:rPr>
          <w:rFonts w:ascii="Arial" w:hAnsi="Arial" w:cs="Arial"/>
          <w:b/>
          <w:bCs/>
          <w:sz w:val="22"/>
          <w:szCs w:val="22"/>
        </w:rPr>
        <w:t xml:space="preserve">Župan </w:t>
      </w:r>
      <w:r>
        <w:rPr>
          <w:rFonts w:ascii="Arial" w:hAnsi="Arial" w:cs="Arial"/>
          <w:sz w:val="22"/>
          <w:szCs w:val="22"/>
        </w:rPr>
        <w:t>pojasni</w:t>
      </w:r>
      <w:r w:rsidR="00383F2B">
        <w:rPr>
          <w:rFonts w:ascii="Arial" w:hAnsi="Arial" w:cs="Arial"/>
          <w:sz w:val="22"/>
          <w:szCs w:val="22"/>
        </w:rPr>
        <w:t xml:space="preserve">, da čakajo odgovor </w:t>
      </w:r>
      <w:r>
        <w:rPr>
          <w:rFonts w:ascii="Arial" w:hAnsi="Arial" w:cs="Arial"/>
          <w:sz w:val="22"/>
          <w:szCs w:val="22"/>
        </w:rPr>
        <w:t>s strani lastnika zemljišč</w:t>
      </w:r>
      <w:r w:rsidR="00383F2B">
        <w:rPr>
          <w:rFonts w:ascii="Arial" w:hAnsi="Arial" w:cs="Arial"/>
          <w:sz w:val="22"/>
          <w:szCs w:val="22"/>
        </w:rPr>
        <w:t xml:space="preserve">. Pove, da </w:t>
      </w:r>
      <w:r>
        <w:rPr>
          <w:rFonts w:ascii="Arial" w:hAnsi="Arial" w:cs="Arial"/>
          <w:sz w:val="22"/>
          <w:szCs w:val="22"/>
        </w:rPr>
        <w:t xml:space="preserve">je pogovor na DRSI potekal tudi o tem, da v kolikor cesta skozi </w:t>
      </w:r>
      <w:r w:rsidR="004F2E66">
        <w:rPr>
          <w:rFonts w:ascii="Arial" w:hAnsi="Arial" w:cs="Arial"/>
          <w:sz w:val="22"/>
          <w:szCs w:val="22"/>
        </w:rPr>
        <w:t>Ig</w:t>
      </w:r>
      <w:r>
        <w:rPr>
          <w:rFonts w:ascii="Arial" w:hAnsi="Arial" w:cs="Arial"/>
          <w:sz w:val="22"/>
          <w:szCs w:val="22"/>
        </w:rPr>
        <w:t xml:space="preserve"> ne bo urejen</w:t>
      </w:r>
      <w:r w:rsidR="004F2E66">
        <w:rPr>
          <w:rFonts w:ascii="Arial" w:hAnsi="Arial" w:cs="Arial"/>
          <w:sz w:val="22"/>
          <w:szCs w:val="22"/>
        </w:rPr>
        <w:t xml:space="preserve">a, </w:t>
      </w:r>
      <w:r>
        <w:rPr>
          <w:rFonts w:ascii="Arial" w:hAnsi="Arial" w:cs="Arial"/>
          <w:sz w:val="22"/>
          <w:szCs w:val="22"/>
        </w:rPr>
        <w:t xml:space="preserve">obvoza </w:t>
      </w:r>
      <w:r w:rsidR="00C75CA8">
        <w:rPr>
          <w:rFonts w:ascii="Arial" w:hAnsi="Arial" w:cs="Arial"/>
          <w:sz w:val="22"/>
          <w:szCs w:val="22"/>
        </w:rPr>
        <w:t xml:space="preserve">ob prenovi Škofeljske ceste skozi Ig ne bo </w:t>
      </w:r>
      <w:r>
        <w:rPr>
          <w:rFonts w:ascii="Arial" w:hAnsi="Arial" w:cs="Arial"/>
          <w:sz w:val="22"/>
          <w:szCs w:val="22"/>
        </w:rPr>
        <w:t>dovolil</w:t>
      </w:r>
      <w:r w:rsidR="00C75CA8">
        <w:rPr>
          <w:rFonts w:ascii="Arial" w:hAnsi="Arial" w:cs="Arial"/>
          <w:sz w:val="22"/>
          <w:szCs w:val="22"/>
        </w:rPr>
        <w:t xml:space="preserve">. Predhodno bo potekal pregled cestišča in po končanem obvozu bo zahteval sanacijo poškodovanih delov cestišča. </w:t>
      </w:r>
      <w:r w:rsidR="00D256E4">
        <w:rPr>
          <w:rFonts w:ascii="Arial" w:hAnsi="Arial" w:cs="Arial"/>
          <w:sz w:val="22"/>
          <w:szCs w:val="22"/>
        </w:rPr>
        <w:t xml:space="preserve">Na območju Kremenice se bo postavil prikazovalnik, ki bo štel promet. </w:t>
      </w:r>
    </w:p>
    <w:p w14:paraId="2EB1BF09" w14:textId="73FA9967" w:rsidR="00383F2B" w:rsidRDefault="00383F2B" w:rsidP="00685302">
      <w:pPr>
        <w:jc w:val="both"/>
        <w:rPr>
          <w:rFonts w:ascii="Arial" w:hAnsi="Arial" w:cs="Arial"/>
          <w:sz w:val="22"/>
          <w:szCs w:val="22"/>
        </w:rPr>
      </w:pPr>
    </w:p>
    <w:p w14:paraId="6FDBFC27" w14:textId="0EF105D6" w:rsidR="00383F2B" w:rsidRDefault="00383F2B" w:rsidP="00685302">
      <w:pPr>
        <w:jc w:val="both"/>
        <w:rPr>
          <w:rFonts w:ascii="Arial" w:hAnsi="Arial" w:cs="Arial"/>
          <w:sz w:val="22"/>
          <w:szCs w:val="22"/>
        </w:rPr>
      </w:pPr>
      <w:r w:rsidRPr="00483BD5">
        <w:rPr>
          <w:rFonts w:ascii="Arial" w:hAnsi="Arial" w:cs="Arial"/>
          <w:b/>
          <w:bCs/>
          <w:sz w:val="22"/>
          <w:szCs w:val="22"/>
        </w:rPr>
        <w:t>Simon</w:t>
      </w:r>
      <w:r w:rsidR="00115D49" w:rsidRPr="00483BD5">
        <w:rPr>
          <w:rFonts w:ascii="Arial" w:hAnsi="Arial" w:cs="Arial"/>
          <w:b/>
          <w:bCs/>
          <w:sz w:val="22"/>
          <w:szCs w:val="22"/>
        </w:rPr>
        <w:t>a</w:t>
      </w:r>
      <w:r w:rsidRPr="00483BD5">
        <w:rPr>
          <w:rFonts w:ascii="Arial" w:hAnsi="Arial" w:cs="Arial"/>
          <w:b/>
          <w:bCs/>
          <w:sz w:val="22"/>
          <w:szCs w:val="22"/>
        </w:rPr>
        <w:t xml:space="preserve"> </w:t>
      </w:r>
      <w:proofErr w:type="spellStart"/>
      <w:r w:rsidR="00115D49" w:rsidRPr="00483BD5">
        <w:rPr>
          <w:rFonts w:ascii="Arial" w:hAnsi="Arial" w:cs="Arial"/>
          <w:b/>
          <w:bCs/>
          <w:sz w:val="22"/>
          <w:szCs w:val="22"/>
        </w:rPr>
        <w:t>K</w:t>
      </w:r>
      <w:r w:rsidRPr="00483BD5">
        <w:rPr>
          <w:rFonts w:ascii="Arial" w:hAnsi="Arial" w:cs="Arial"/>
          <w:b/>
          <w:bCs/>
          <w:sz w:val="22"/>
          <w:szCs w:val="22"/>
        </w:rPr>
        <w:t>rajzl</w:t>
      </w:r>
      <w:r w:rsidR="00115D49" w:rsidRPr="00483BD5">
        <w:rPr>
          <w:rFonts w:ascii="Arial" w:hAnsi="Arial" w:cs="Arial"/>
          <w:b/>
          <w:bCs/>
          <w:sz w:val="22"/>
          <w:szCs w:val="22"/>
        </w:rPr>
        <w:t>a</w:t>
      </w:r>
      <w:proofErr w:type="spellEnd"/>
      <w:r>
        <w:rPr>
          <w:rFonts w:ascii="Arial" w:hAnsi="Arial" w:cs="Arial"/>
          <w:sz w:val="22"/>
          <w:szCs w:val="22"/>
        </w:rPr>
        <w:t xml:space="preserve"> zanima</w:t>
      </w:r>
      <w:r w:rsidR="00115D49">
        <w:rPr>
          <w:rFonts w:ascii="Arial" w:hAnsi="Arial" w:cs="Arial"/>
          <w:sz w:val="22"/>
          <w:szCs w:val="22"/>
        </w:rPr>
        <w:t xml:space="preserve"> ali </w:t>
      </w:r>
      <w:r w:rsidR="00412B93">
        <w:rPr>
          <w:rFonts w:ascii="Arial" w:hAnsi="Arial" w:cs="Arial"/>
          <w:sz w:val="22"/>
          <w:szCs w:val="22"/>
        </w:rPr>
        <w:t>se</w:t>
      </w:r>
      <w:r w:rsidR="00115D49">
        <w:rPr>
          <w:rFonts w:ascii="Arial" w:hAnsi="Arial" w:cs="Arial"/>
          <w:sz w:val="22"/>
          <w:szCs w:val="22"/>
        </w:rPr>
        <w:t xml:space="preserve"> rešuje težava z vodo ob nalivih</w:t>
      </w:r>
      <w:r w:rsidR="00483BD5">
        <w:rPr>
          <w:rFonts w:ascii="Arial" w:hAnsi="Arial" w:cs="Arial"/>
          <w:sz w:val="22"/>
          <w:szCs w:val="22"/>
        </w:rPr>
        <w:t xml:space="preserve"> pri semaforju</w:t>
      </w:r>
      <w:r w:rsidR="00115D49">
        <w:rPr>
          <w:rFonts w:ascii="Arial" w:hAnsi="Arial" w:cs="Arial"/>
          <w:sz w:val="22"/>
          <w:szCs w:val="22"/>
        </w:rPr>
        <w:t xml:space="preserve"> na križišču za Kurešček. </w:t>
      </w:r>
    </w:p>
    <w:p w14:paraId="3EC65698" w14:textId="77777777" w:rsidR="00AA5105" w:rsidRDefault="00383F2B" w:rsidP="00685302">
      <w:pPr>
        <w:jc w:val="both"/>
        <w:rPr>
          <w:rFonts w:ascii="Arial" w:hAnsi="Arial" w:cs="Arial"/>
          <w:sz w:val="22"/>
          <w:szCs w:val="22"/>
        </w:rPr>
      </w:pPr>
      <w:r w:rsidRPr="00601CD4">
        <w:rPr>
          <w:rFonts w:ascii="Arial" w:hAnsi="Arial" w:cs="Arial"/>
          <w:b/>
          <w:bCs/>
          <w:sz w:val="22"/>
          <w:szCs w:val="22"/>
        </w:rPr>
        <w:t>Župan</w:t>
      </w:r>
      <w:r>
        <w:rPr>
          <w:rFonts w:ascii="Arial" w:hAnsi="Arial" w:cs="Arial"/>
          <w:sz w:val="22"/>
          <w:szCs w:val="22"/>
        </w:rPr>
        <w:t xml:space="preserve"> </w:t>
      </w:r>
      <w:r w:rsidR="00483BD5">
        <w:rPr>
          <w:rFonts w:ascii="Arial" w:hAnsi="Arial" w:cs="Arial"/>
          <w:sz w:val="22"/>
          <w:szCs w:val="22"/>
        </w:rPr>
        <w:t>pojasni, da je na te območju potrebna kompletna sanacija</w:t>
      </w:r>
      <w:r w:rsidR="00601CD4">
        <w:rPr>
          <w:rFonts w:ascii="Arial" w:hAnsi="Arial" w:cs="Arial"/>
          <w:sz w:val="22"/>
          <w:szCs w:val="22"/>
        </w:rPr>
        <w:t xml:space="preserve">. Planirana je preplastitev cestišča od mosta do semaforiziranega križišča. </w:t>
      </w:r>
      <w:r w:rsidR="00AA5105">
        <w:rPr>
          <w:rFonts w:ascii="Arial" w:hAnsi="Arial" w:cs="Arial"/>
          <w:sz w:val="22"/>
          <w:szCs w:val="22"/>
        </w:rPr>
        <w:t xml:space="preserve">Planirano je v spomladanskem času. </w:t>
      </w:r>
    </w:p>
    <w:p w14:paraId="0A0E2B48" w14:textId="77777777" w:rsidR="00F05ACA" w:rsidRDefault="00F05ACA" w:rsidP="00685302">
      <w:pPr>
        <w:jc w:val="both"/>
        <w:rPr>
          <w:rFonts w:ascii="Arial" w:hAnsi="Arial" w:cs="Arial"/>
          <w:b/>
          <w:bCs/>
          <w:sz w:val="22"/>
          <w:szCs w:val="22"/>
        </w:rPr>
      </w:pPr>
    </w:p>
    <w:p w14:paraId="1FE20DDC" w14:textId="63DBD4BD" w:rsidR="00AA5105" w:rsidRPr="00AA5105" w:rsidRDefault="00AA5105" w:rsidP="00685302">
      <w:pPr>
        <w:jc w:val="both"/>
        <w:rPr>
          <w:rFonts w:ascii="Arial" w:hAnsi="Arial" w:cs="Arial"/>
          <w:sz w:val="22"/>
          <w:szCs w:val="22"/>
        </w:rPr>
      </w:pPr>
      <w:r w:rsidRPr="00483BD5">
        <w:rPr>
          <w:rFonts w:ascii="Arial" w:hAnsi="Arial" w:cs="Arial"/>
          <w:b/>
          <w:bCs/>
          <w:sz w:val="22"/>
          <w:szCs w:val="22"/>
        </w:rPr>
        <w:t xml:space="preserve">Simona </w:t>
      </w:r>
      <w:proofErr w:type="spellStart"/>
      <w:r w:rsidRPr="00483BD5">
        <w:rPr>
          <w:rFonts w:ascii="Arial" w:hAnsi="Arial" w:cs="Arial"/>
          <w:b/>
          <w:bCs/>
          <w:sz w:val="22"/>
          <w:szCs w:val="22"/>
        </w:rPr>
        <w:t>Krajzla</w:t>
      </w:r>
      <w:proofErr w:type="spellEnd"/>
      <w:r>
        <w:rPr>
          <w:rFonts w:ascii="Arial" w:hAnsi="Arial" w:cs="Arial"/>
          <w:b/>
          <w:bCs/>
          <w:sz w:val="22"/>
          <w:szCs w:val="22"/>
        </w:rPr>
        <w:t xml:space="preserve"> </w:t>
      </w:r>
      <w:r>
        <w:rPr>
          <w:rFonts w:ascii="Arial" w:hAnsi="Arial" w:cs="Arial"/>
          <w:sz w:val="22"/>
          <w:szCs w:val="22"/>
        </w:rPr>
        <w:t>zanima ali imamo informacijo koliko je bilo v zadnjem času intervencij na Ig</w:t>
      </w:r>
      <w:r w:rsidR="00A6489A">
        <w:rPr>
          <w:rFonts w:ascii="Arial" w:hAnsi="Arial" w:cs="Arial"/>
          <w:sz w:val="22"/>
          <w:szCs w:val="22"/>
        </w:rPr>
        <w:t xml:space="preserve"> t</w:t>
      </w:r>
      <w:r w:rsidR="00F05ACA">
        <w:rPr>
          <w:rFonts w:ascii="Arial" w:hAnsi="Arial" w:cs="Arial"/>
          <w:sz w:val="22"/>
          <w:szCs w:val="22"/>
        </w:rPr>
        <w:t xml:space="preserve">er koliko se je povečal čas intervencijske poti zaradi ležečih policajev na Ižanki. </w:t>
      </w:r>
    </w:p>
    <w:p w14:paraId="3497E781" w14:textId="577EBA1E" w:rsidR="00514BEB" w:rsidRDefault="00514BEB" w:rsidP="00685302">
      <w:pPr>
        <w:jc w:val="both"/>
        <w:rPr>
          <w:rFonts w:ascii="Arial" w:hAnsi="Arial" w:cs="Arial"/>
          <w:sz w:val="22"/>
          <w:szCs w:val="22"/>
        </w:rPr>
      </w:pPr>
      <w:r w:rsidRPr="00B8785D">
        <w:rPr>
          <w:rFonts w:ascii="Arial" w:hAnsi="Arial" w:cs="Arial"/>
          <w:b/>
          <w:bCs/>
          <w:sz w:val="22"/>
          <w:szCs w:val="22"/>
        </w:rPr>
        <w:t xml:space="preserve">Župan </w:t>
      </w:r>
      <w:r>
        <w:rPr>
          <w:rFonts w:ascii="Arial" w:hAnsi="Arial" w:cs="Arial"/>
          <w:sz w:val="22"/>
          <w:szCs w:val="22"/>
        </w:rPr>
        <w:t xml:space="preserve">pove, da teh informacij nima. Poslali bodo dopis na Internistično prvo pomoč ter na policijsko postajo, da nam posredujejo podatke o številu intervencij v občini Ig ter čas intervencijske poti. </w:t>
      </w:r>
    </w:p>
    <w:p w14:paraId="03850235" w14:textId="77777777" w:rsidR="00514BEB" w:rsidRDefault="00514BEB" w:rsidP="00685302">
      <w:pPr>
        <w:jc w:val="both"/>
        <w:rPr>
          <w:rFonts w:ascii="Arial" w:hAnsi="Arial" w:cs="Arial"/>
          <w:sz w:val="22"/>
          <w:szCs w:val="22"/>
        </w:rPr>
      </w:pPr>
    </w:p>
    <w:p w14:paraId="1BD65A85" w14:textId="016449F2" w:rsidR="007742B3" w:rsidRDefault="00B8785D" w:rsidP="00685302">
      <w:pPr>
        <w:jc w:val="both"/>
        <w:rPr>
          <w:rFonts w:ascii="Arial" w:hAnsi="Arial" w:cs="Arial"/>
          <w:sz w:val="22"/>
          <w:szCs w:val="22"/>
        </w:rPr>
      </w:pPr>
      <w:r w:rsidRPr="0032144F">
        <w:rPr>
          <w:rFonts w:ascii="Arial" w:hAnsi="Arial" w:cs="Arial"/>
          <w:b/>
          <w:bCs/>
          <w:sz w:val="22"/>
          <w:szCs w:val="22"/>
        </w:rPr>
        <w:lastRenderedPageBreak/>
        <w:t>Mojco (Marijo) Kučič</w:t>
      </w:r>
      <w:r w:rsidR="00E3036D">
        <w:rPr>
          <w:rFonts w:ascii="Arial" w:hAnsi="Arial" w:cs="Arial"/>
          <w:sz w:val="22"/>
          <w:szCs w:val="22"/>
        </w:rPr>
        <w:t xml:space="preserve"> zanima </w:t>
      </w:r>
      <w:r>
        <w:rPr>
          <w:rFonts w:ascii="Arial" w:hAnsi="Arial" w:cs="Arial"/>
          <w:sz w:val="22"/>
          <w:szCs w:val="22"/>
        </w:rPr>
        <w:t>kdaj se bo postavilo ogledalo v naselju Mala vas.</w:t>
      </w:r>
    </w:p>
    <w:p w14:paraId="4E2A38C7" w14:textId="589F8DE5" w:rsidR="00E3036D" w:rsidRDefault="00E3036D" w:rsidP="00685302">
      <w:pPr>
        <w:jc w:val="both"/>
        <w:rPr>
          <w:rFonts w:ascii="Arial" w:hAnsi="Arial" w:cs="Arial"/>
          <w:sz w:val="22"/>
          <w:szCs w:val="22"/>
        </w:rPr>
      </w:pPr>
      <w:r w:rsidRPr="00975313">
        <w:rPr>
          <w:rFonts w:ascii="Arial" w:hAnsi="Arial" w:cs="Arial"/>
          <w:b/>
          <w:bCs/>
          <w:sz w:val="22"/>
          <w:szCs w:val="22"/>
        </w:rPr>
        <w:t>Župan</w:t>
      </w:r>
      <w:r>
        <w:rPr>
          <w:rFonts w:ascii="Arial" w:hAnsi="Arial" w:cs="Arial"/>
          <w:sz w:val="22"/>
          <w:szCs w:val="22"/>
        </w:rPr>
        <w:t xml:space="preserve"> pove, da bo preveril</w:t>
      </w:r>
      <w:r w:rsidR="00975313">
        <w:rPr>
          <w:rFonts w:ascii="Arial" w:hAnsi="Arial" w:cs="Arial"/>
          <w:sz w:val="22"/>
          <w:szCs w:val="22"/>
        </w:rPr>
        <w:t xml:space="preserve">. </w:t>
      </w:r>
    </w:p>
    <w:p w14:paraId="2CFFEEE2" w14:textId="717C265F" w:rsidR="00E3036D" w:rsidRDefault="00E3036D" w:rsidP="00685302">
      <w:pPr>
        <w:jc w:val="both"/>
        <w:rPr>
          <w:rFonts w:ascii="Arial" w:hAnsi="Arial" w:cs="Arial"/>
          <w:sz w:val="22"/>
          <w:szCs w:val="22"/>
        </w:rPr>
      </w:pPr>
    </w:p>
    <w:p w14:paraId="42D8F549" w14:textId="789413E5" w:rsidR="00E3036D" w:rsidRDefault="00E3036D" w:rsidP="00685302">
      <w:pPr>
        <w:jc w:val="both"/>
        <w:rPr>
          <w:rFonts w:ascii="Arial" w:hAnsi="Arial" w:cs="Arial"/>
          <w:sz w:val="22"/>
          <w:szCs w:val="22"/>
        </w:rPr>
      </w:pPr>
      <w:r w:rsidRPr="00256402">
        <w:rPr>
          <w:rFonts w:ascii="Arial" w:hAnsi="Arial" w:cs="Arial"/>
          <w:b/>
          <w:bCs/>
          <w:sz w:val="22"/>
          <w:szCs w:val="22"/>
        </w:rPr>
        <w:t>Mira Žagar</w:t>
      </w:r>
      <w:r>
        <w:rPr>
          <w:rFonts w:ascii="Arial" w:hAnsi="Arial" w:cs="Arial"/>
          <w:sz w:val="22"/>
          <w:szCs w:val="22"/>
        </w:rPr>
        <w:t xml:space="preserve"> povabi prisotne na</w:t>
      </w:r>
      <w:r w:rsidR="00B52A01">
        <w:rPr>
          <w:rFonts w:ascii="Arial" w:hAnsi="Arial" w:cs="Arial"/>
          <w:sz w:val="22"/>
          <w:szCs w:val="22"/>
        </w:rPr>
        <w:t xml:space="preserve"> javno tribuno v sredo 10. 9. 2025 ob 18.00 v centu Ig, kjer bo potekala</w:t>
      </w:r>
      <w:r>
        <w:rPr>
          <w:rFonts w:ascii="Arial" w:hAnsi="Arial" w:cs="Arial"/>
          <w:sz w:val="22"/>
          <w:szCs w:val="22"/>
        </w:rPr>
        <w:t xml:space="preserve"> predstavitev</w:t>
      </w:r>
      <w:r w:rsidR="00B52A01">
        <w:rPr>
          <w:rFonts w:ascii="Arial" w:hAnsi="Arial" w:cs="Arial"/>
          <w:sz w:val="22"/>
          <w:szCs w:val="22"/>
        </w:rPr>
        <w:t xml:space="preserve"> projekta</w:t>
      </w:r>
      <w:r>
        <w:rPr>
          <w:rFonts w:ascii="Arial" w:hAnsi="Arial" w:cs="Arial"/>
          <w:sz w:val="22"/>
          <w:szCs w:val="22"/>
        </w:rPr>
        <w:t xml:space="preserve"> </w:t>
      </w:r>
      <w:r w:rsidR="00256402">
        <w:rPr>
          <w:rFonts w:ascii="Arial" w:hAnsi="Arial" w:cs="Arial"/>
          <w:sz w:val="22"/>
          <w:szCs w:val="22"/>
        </w:rPr>
        <w:t>ureditve centra Ig</w:t>
      </w:r>
      <w:r w:rsidR="00B52A01">
        <w:rPr>
          <w:rFonts w:ascii="Arial" w:hAnsi="Arial" w:cs="Arial"/>
          <w:sz w:val="22"/>
          <w:szCs w:val="22"/>
        </w:rPr>
        <w:t xml:space="preserve"> z grafičnim prikazom. Predstavljena bo tudi prometna strategija.</w:t>
      </w:r>
      <w:r w:rsidR="00256402">
        <w:rPr>
          <w:rFonts w:ascii="Arial" w:hAnsi="Arial" w:cs="Arial"/>
          <w:sz w:val="22"/>
          <w:szCs w:val="22"/>
        </w:rPr>
        <w:t xml:space="preserve"> </w:t>
      </w:r>
    </w:p>
    <w:p w14:paraId="52F72A04" w14:textId="6F13CB8B" w:rsidR="00E3036D" w:rsidRDefault="00E3036D" w:rsidP="00685302">
      <w:pPr>
        <w:jc w:val="both"/>
        <w:rPr>
          <w:rFonts w:ascii="Arial" w:hAnsi="Arial" w:cs="Arial"/>
          <w:sz w:val="22"/>
          <w:szCs w:val="22"/>
        </w:rPr>
      </w:pPr>
    </w:p>
    <w:p w14:paraId="65748982" w14:textId="6443C36C" w:rsidR="00E3036D" w:rsidRDefault="00E3036D" w:rsidP="00685302">
      <w:pPr>
        <w:jc w:val="both"/>
        <w:rPr>
          <w:rFonts w:ascii="Arial" w:hAnsi="Arial" w:cs="Arial"/>
          <w:sz w:val="22"/>
          <w:szCs w:val="22"/>
        </w:rPr>
      </w:pPr>
      <w:r w:rsidRPr="0065595E">
        <w:rPr>
          <w:rFonts w:ascii="Arial" w:hAnsi="Arial" w:cs="Arial"/>
          <w:b/>
          <w:bCs/>
          <w:sz w:val="22"/>
          <w:szCs w:val="22"/>
        </w:rPr>
        <w:t xml:space="preserve">Alenka Jeraj </w:t>
      </w:r>
      <w:r>
        <w:rPr>
          <w:rFonts w:ascii="Arial" w:hAnsi="Arial" w:cs="Arial"/>
          <w:sz w:val="22"/>
          <w:szCs w:val="22"/>
        </w:rPr>
        <w:t xml:space="preserve">povabi </w:t>
      </w:r>
      <w:r w:rsidR="0065595E">
        <w:rPr>
          <w:rFonts w:ascii="Arial" w:hAnsi="Arial" w:cs="Arial"/>
          <w:sz w:val="22"/>
          <w:szCs w:val="22"/>
        </w:rPr>
        <w:t xml:space="preserve">prisotne </w:t>
      </w:r>
      <w:r>
        <w:rPr>
          <w:rFonts w:ascii="Arial" w:hAnsi="Arial" w:cs="Arial"/>
          <w:sz w:val="22"/>
          <w:szCs w:val="22"/>
        </w:rPr>
        <w:t xml:space="preserve">na </w:t>
      </w:r>
      <w:r w:rsidR="0065595E">
        <w:rPr>
          <w:rFonts w:ascii="Arial" w:hAnsi="Arial" w:cs="Arial"/>
          <w:sz w:val="22"/>
          <w:szCs w:val="22"/>
        </w:rPr>
        <w:t>K</w:t>
      </w:r>
      <w:r>
        <w:rPr>
          <w:rFonts w:ascii="Arial" w:hAnsi="Arial" w:cs="Arial"/>
          <w:sz w:val="22"/>
          <w:szCs w:val="22"/>
        </w:rPr>
        <w:t>oliščarski dan</w:t>
      </w:r>
      <w:r w:rsidR="0065595E">
        <w:rPr>
          <w:rFonts w:ascii="Arial" w:hAnsi="Arial" w:cs="Arial"/>
          <w:sz w:val="22"/>
          <w:szCs w:val="22"/>
        </w:rPr>
        <w:t>, ki bo potekal v Dragi dne</w:t>
      </w:r>
      <w:r>
        <w:rPr>
          <w:rFonts w:ascii="Arial" w:hAnsi="Arial" w:cs="Arial"/>
          <w:sz w:val="22"/>
          <w:szCs w:val="22"/>
        </w:rPr>
        <w:t xml:space="preserve"> 7. 9.</w:t>
      </w:r>
      <w:r w:rsidR="0065595E">
        <w:rPr>
          <w:rFonts w:ascii="Arial" w:hAnsi="Arial" w:cs="Arial"/>
          <w:sz w:val="22"/>
          <w:szCs w:val="22"/>
        </w:rPr>
        <w:t xml:space="preserve"> 2025 s pričetkom ob 10.00</w:t>
      </w:r>
      <w:r w:rsidR="000D29AD">
        <w:rPr>
          <w:rFonts w:ascii="Arial" w:hAnsi="Arial" w:cs="Arial"/>
          <w:sz w:val="22"/>
          <w:szCs w:val="22"/>
        </w:rPr>
        <w:t xml:space="preserve">. </w:t>
      </w:r>
      <w:r>
        <w:rPr>
          <w:rFonts w:ascii="Arial" w:hAnsi="Arial" w:cs="Arial"/>
          <w:sz w:val="22"/>
          <w:szCs w:val="22"/>
        </w:rPr>
        <w:t xml:space="preserve"> </w:t>
      </w:r>
    </w:p>
    <w:p w14:paraId="413B52F5" w14:textId="1BEA5EAB" w:rsidR="00E3036D" w:rsidRDefault="00E3036D" w:rsidP="00685302">
      <w:pPr>
        <w:jc w:val="both"/>
        <w:rPr>
          <w:rFonts w:ascii="Arial" w:hAnsi="Arial" w:cs="Arial"/>
          <w:sz w:val="22"/>
          <w:szCs w:val="22"/>
        </w:rPr>
      </w:pPr>
    </w:p>
    <w:p w14:paraId="092C4071" w14:textId="55183D08" w:rsidR="000D29AD" w:rsidRDefault="00EA6E54" w:rsidP="00685302">
      <w:pPr>
        <w:jc w:val="both"/>
        <w:rPr>
          <w:rFonts w:ascii="Arial" w:hAnsi="Arial" w:cs="Arial"/>
          <w:sz w:val="22"/>
          <w:szCs w:val="22"/>
        </w:rPr>
      </w:pPr>
      <w:r w:rsidRPr="00EA6E54">
        <w:rPr>
          <w:rFonts w:ascii="Arial" w:hAnsi="Arial" w:cs="Arial"/>
          <w:b/>
          <w:bCs/>
          <w:sz w:val="22"/>
          <w:szCs w:val="22"/>
        </w:rPr>
        <w:t>Aleš</w:t>
      </w:r>
      <w:r w:rsidR="00F733A3">
        <w:rPr>
          <w:rFonts w:ascii="Arial" w:hAnsi="Arial" w:cs="Arial"/>
          <w:b/>
          <w:bCs/>
          <w:sz w:val="22"/>
          <w:szCs w:val="22"/>
        </w:rPr>
        <w:t>a</w:t>
      </w:r>
      <w:r w:rsidRPr="00EA6E54">
        <w:rPr>
          <w:rFonts w:ascii="Arial" w:hAnsi="Arial" w:cs="Arial"/>
          <w:b/>
          <w:bCs/>
          <w:sz w:val="22"/>
          <w:szCs w:val="22"/>
        </w:rPr>
        <w:t xml:space="preserve"> </w:t>
      </w:r>
      <w:proofErr w:type="spellStart"/>
      <w:r w:rsidRPr="00EA6E54">
        <w:rPr>
          <w:rFonts w:ascii="Arial" w:hAnsi="Arial" w:cs="Arial"/>
          <w:b/>
          <w:bCs/>
          <w:sz w:val="22"/>
          <w:szCs w:val="22"/>
        </w:rPr>
        <w:t>Cibr</w:t>
      </w:r>
      <w:r w:rsidR="00F733A3">
        <w:rPr>
          <w:rFonts w:ascii="Arial" w:hAnsi="Arial" w:cs="Arial"/>
          <w:b/>
          <w:bCs/>
          <w:sz w:val="22"/>
          <w:szCs w:val="22"/>
        </w:rPr>
        <w:t>a</w:t>
      </w:r>
      <w:proofErr w:type="spellEnd"/>
      <w:r>
        <w:rPr>
          <w:rFonts w:ascii="Arial" w:hAnsi="Arial" w:cs="Arial"/>
          <w:sz w:val="22"/>
          <w:szCs w:val="22"/>
        </w:rPr>
        <w:t xml:space="preserve"> (</w:t>
      </w:r>
      <w:r w:rsidR="00E3036D">
        <w:rPr>
          <w:rFonts w:ascii="Arial" w:hAnsi="Arial" w:cs="Arial"/>
          <w:sz w:val="22"/>
          <w:szCs w:val="22"/>
        </w:rPr>
        <w:t xml:space="preserve">SVS </w:t>
      </w:r>
      <w:r>
        <w:rPr>
          <w:rFonts w:ascii="Arial" w:hAnsi="Arial" w:cs="Arial"/>
          <w:sz w:val="22"/>
          <w:szCs w:val="22"/>
        </w:rPr>
        <w:t>P</w:t>
      </w:r>
      <w:r w:rsidR="00E3036D">
        <w:rPr>
          <w:rFonts w:ascii="Arial" w:hAnsi="Arial" w:cs="Arial"/>
          <w:sz w:val="22"/>
          <w:szCs w:val="22"/>
        </w:rPr>
        <w:t>o</w:t>
      </w:r>
      <w:r w:rsidR="0065595E">
        <w:rPr>
          <w:rFonts w:ascii="Arial" w:hAnsi="Arial" w:cs="Arial"/>
          <w:sz w:val="22"/>
          <w:szCs w:val="22"/>
        </w:rPr>
        <w:t>dkraj</w:t>
      </w:r>
      <w:r>
        <w:rPr>
          <w:rFonts w:ascii="Arial" w:hAnsi="Arial" w:cs="Arial"/>
          <w:sz w:val="22"/>
          <w:szCs w:val="22"/>
        </w:rPr>
        <w:t>)</w:t>
      </w:r>
      <w:r w:rsidR="000D29AD">
        <w:rPr>
          <w:rFonts w:ascii="Arial" w:hAnsi="Arial" w:cs="Arial"/>
          <w:sz w:val="22"/>
          <w:szCs w:val="22"/>
        </w:rPr>
        <w:t xml:space="preserve"> zanima ali bi se lahko popravil mostiček na poti proti cerkvi v </w:t>
      </w:r>
      <w:r w:rsidR="005F020F">
        <w:rPr>
          <w:rFonts w:ascii="Arial" w:hAnsi="Arial" w:cs="Arial"/>
          <w:sz w:val="22"/>
          <w:szCs w:val="22"/>
        </w:rPr>
        <w:t>Podkraju</w:t>
      </w:r>
      <w:r w:rsidR="000D29AD">
        <w:rPr>
          <w:rFonts w:ascii="Arial" w:hAnsi="Arial" w:cs="Arial"/>
          <w:sz w:val="22"/>
          <w:szCs w:val="22"/>
        </w:rPr>
        <w:t xml:space="preserve">. </w:t>
      </w:r>
    </w:p>
    <w:p w14:paraId="2AA1A47F" w14:textId="219EB3C7" w:rsidR="00E3036D" w:rsidRDefault="00E3036D" w:rsidP="00685302">
      <w:pPr>
        <w:jc w:val="both"/>
        <w:rPr>
          <w:rFonts w:ascii="Arial" w:hAnsi="Arial" w:cs="Arial"/>
          <w:sz w:val="22"/>
          <w:szCs w:val="22"/>
        </w:rPr>
      </w:pPr>
      <w:r w:rsidRPr="005F020F">
        <w:rPr>
          <w:rFonts w:ascii="Arial" w:hAnsi="Arial" w:cs="Arial"/>
          <w:b/>
          <w:bCs/>
          <w:sz w:val="22"/>
          <w:szCs w:val="22"/>
        </w:rPr>
        <w:t xml:space="preserve">Župan </w:t>
      </w:r>
      <w:r w:rsidR="000D29AD">
        <w:rPr>
          <w:rFonts w:ascii="Arial" w:hAnsi="Arial" w:cs="Arial"/>
          <w:sz w:val="22"/>
          <w:szCs w:val="22"/>
        </w:rPr>
        <w:t>pove, da se pogovarjajo, da bi uredili prepis na delu ceste, ki poteka proti cerkvi v</w:t>
      </w:r>
      <w:r w:rsidR="005F020F">
        <w:rPr>
          <w:rFonts w:ascii="Arial" w:hAnsi="Arial" w:cs="Arial"/>
          <w:sz w:val="22"/>
          <w:szCs w:val="22"/>
        </w:rPr>
        <w:t xml:space="preserve"> Podkraju</w:t>
      </w:r>
      <w:r w:rsidR="00333BA1">
        <w:rPr>
          <w:rFonts w:ascii="Arial" w:hAnsi="Arial" w:cs="Arial"/>
          <w:sz w:val="22"/>
          <w:szCs w:val="22"/>
        </w:rPr>
        <w:t xml:space="preserve">. Planira sanirati </w:t>
      </w:r>
      <w:r w:rsidR="000D29AD">
        <w:rPr>
          <w:rFonts w:ascii="Arial" w:hAnsi="Arial" w:cs="Arial"/>
          <w:sz w:val="22"/>
          <w:szCs w:val="22"/>
        </w:rPr>
        <w:t xml:space="preserve">mostiček ter asfaltirali še preostali del cestišča. </w:t>
      </w:r>
    </w:p>
    <w:p w14:paraId="23DEB058" w14:textId="73E2D026" w:rsidR="00E3036D" w:rsidRDefault="00E3036D" w:rsidP="00685302">
      <w:pPr>
        <w:jc w:val="both"/>
        <w:rPr>
          <w:rFonts w:ascii="Arial" w:hAnsi="Arial" w:cs="Arial"/>
          <w:sz w:val="22"/>
          <w:szCs w:val="22"/>
        </w:rPr>
      </w:pPr>
    </w:p>
    <w:p w14:paraId="538FDD6F" w14:textId="53B0B3D5" w:rsidR="005F020F" w:rsidRDefault="005F020F" w:rsidP="005F020F">
      <w:pPr>
        <w:jc w:val="both"/>
        <w:rPr>
          <w:rFonts w:ascii="Arial" w:hAnsi="Arial" w:cs="Arial"/>
          <w:sz w:val="22"/>
          <w:szCs w:val="22"/>
        </w:rPr>
      </w:pPr>
      <w:r w:rsidRPr="00EA6E54">
        <w:rPr>
          <w:rFonts w:ascii="Arial" w:hAnsi="Arial" w:cs="Arial"/>
          <w:b/>
          <w:bCs/>
          <w:sz w:val="22"/>
          <w:szCs w:val="22"/>
        </w:rPr>
        <w:t xml:space="preserve">Aleš </w:t>
      </w:r>
      <w:proofErr w:type="spellStart"/>
      <w:r w:rsidRPr="00EA6E54">
        <w:rPr>
          <w:rFonts w:ascii="Arial" w:hAnsi="Arial" w:cs="Arial"/>
          <w:b/>
          <w:bCs/>
          <w:sz w:val="22"/>
          <w:szCs w:val="22"/>
        </w:rPr>
        <w:t>Ciber</w:t>
      </w:r>
      <w:proofErr w:type="spellEnd"/>
      <w:r>
        <w:rPr>
          <w:rFonts w:ascii="Arial" w:hAnsi="Arial" w:cs="Arial"/>
          <w:sz w:val="22"/>
          <w:szCs w:val="22"/>
        </w:rPr>
        <w:t xml:space="preserve"> (SVS Podkraj) poda predlog, da bi se v centru Ig zarisala parkirna mestna za motorna </w:t>
      </w:r>
      <w:r w:rsidR="00442B9B">
        <w:rPr>
          <w:rFonts w:ascii="Arial" w:hAnsi="Arial" w:cs="Arial"/>
          <w:sz w:val="22"/>
          <w:szCs w:val="22"/>
        </w:rPr>
        <w:t>kolesa</w:t>
      </w:r>
      <w:r>
        <w:rPr>
          <w:rFonts w:ascii="Arial" w:hAnsi="Arial" w:cs="Arial"/>
          <w:sz w:val="22"/>
          <w:szCs w:val="22"/>
        </w:rPr>
        <w:t xml:space="preserve">.  </w:t>
      </w:r>
    </w:p>
    <w:p w14:paraId="5F584155" w14:textId="603C9A76" w:rsidR="005F020F" w:rsidRDefault="00194FF9" w:rsidP="00685302">
      <w:pPr>
        <w:jc w:val="both"/>
        <w:rPr>
          <w:rFonts w:ascii="Arial" w:hAnsi="Arial" w:cs="Arial"/>
          <w:sz w:val="22"/>
          <w:szCs w:val="22"/>
        </w:rPr>
      </w:pPr>
      <w:r w:rsidRPr="00F733A3">
        <w:rPr>
          <w:rFonts w:ascii="Arial" w:hAnsi="Arial" w:cs="Arial"/>
          <w:b/>
          <w:bCs/>
          <w:sz w:val="22"/>
          <w:szCs w:val="22"/>
        </w:rPr>
        <w:t>Župan</w:t>
      </w:r>
      <w:r>
        <w:rPr>
          <w:rFonts w:ascii="Arial" w:hAnsi="Arial" w:cs="Arial"/>
          <w:sz w:val="22"/>
          <w:szCs w:val="22"/>
        </w:rPr>
        <w:t xml:space="preserve"> se strinja s predlogom. </w:t>
      </w:r>
    </w:p>
    <w:p w14:paraId="5A901EE2" w14:textId="278A3B9A" w:rsidR="005C64F5" w:rsidRDefault="00E3036D" w:rsidP="00685302">
      <w:pPr>
        <w:jc w:val="both"/>
        <w:rPr>
          <w:rFonts w:ascii="Arial" w:hAnsi="Arial" w:cs="Arial"/>
          <w:sz w:val="22"/>
          <w:szCs w:val="22"/>
        </w:rPr>
      </w:pPr>
      <w:r w:rsidRPr="007F2277">
        <w:rPr>
          <w:rFonts w:ascii="Arial" w:hAnsi="Arial" w:cs="Arial"/>
          <w:b/>
          <w:bCs/>
          <w:sz w:val="22"/>
          <w:szCs w:val="22"/>
        </w:rPr>
        <w:t>Gašper</w:t>
      </w:r>
      <w:r w:rsidR="00F733A3" w:rsidRPr="007F2277">
        <w:rPr>
          <w:rFonts w:ascii="Arial" w:hAnsi="Arial" w:cs="Arial"/>
          <w:b/>
          <w:bCs/>
          <w:sz w:val="22"/>
          <w:szCs w:val="22"/>
        </w:rPr>
        <w:t>ja Raztresena</w:t>
      </w:r>
      <w:r w:rsidR="00F733A3">
        <w:rPr>
          <w:rFonts w:ascii="Arial" w:hAnsi="Arial" w:cs="Arial"/>
          <w:sz w:val="22"/>
          <w:szCs w:val="22"/>
        </w:rPr>
        <w:t xml:space="preserve"> </w:t>
      </w:r>
      <w:r w:rsidR="007F2277">
        <w:rPr>
          <w:rFonts w:ascii="Arial" w:hAnsi="Arial" w:cs="Arial"/>
          <w:sz w:val="22"/>
          <w:szCs w:val="22"/>
        </w:rPr>
        <w:t xml:space="preserve">(SVS Kot) </w:t>
      </w:r>
      <w:r w:rsidR="00F733A3">
        <w:rPr>
          <w:rFonts w:ascii="Arial" w:hAnsi="Arial" w:cs="Arial"/>
          <w:sz w:val="22"/>
          <w:szCs w:val="22"/>
        </w:rPr>
        <w:t xml:space="preserve">zanima asfaltiranje ceste v Stajah.  </w:t>
      </w:r>
      <w:r>
        <w:rPr>
          <w:rFonts w:ascii="Arial" w:hAnsi="Arial" w:cs="Arial"/>
          <w:sz w:val="22"/>
          <w:szCs w:val="22"/>
        </w:rPr>
        <w:t xml:space="preserve"> </w:t>
      </w:r>
    </w:p>
    <w:p w14:paraId="389C8D28" w14:textId="19A39A22" w:rsidR="007F2277" w:rsidRDefault="00E3036D" w:rsidP="00685302">
      <w:pPr>
        <w:jc w:val="both"/>
        <w:rPr>
          <w:rFonts w:ascii="Arial" w:hAnsi="Arial" w:cs="Arial"/>
          <w:sz w:val="22"/>
          <w:szCs w:val="22"/>
        </w:rPr>
      </w:pPr>
      <w:r w:rsidRPr="007F2277">
        <w:rPr>
          <w:rFonts w:ascii="Arial" w:hAnsi="Arial" w:cs="Arial"/>
          <w:b/>
          <w:bCs/>
          <w:sz w:val="22"/>
          <w:szCs w:val="22"/>
        </w:rPr>
        <w:t>Župan</w:t>
      </w:r>
      <w:r>
        <w:rPr>
          <w:rFonts w:ascii="Arial" w:hAnsi="Arial" w:cs="Arial"/>
          <w:sz w:val="22"/>
          <w:szCs w:val="22"/>
        </w:rPr>
        <w:t xml:space="preserve"> </w:t>
      </w:r>
      <w:r w:rsidR="007F2277">
        <w:rPr>
          <w:rFonts w:ascii="Arial" w:hAnsi="Arial" w:cs="Arial"/>
          <w:sz w:val="22"/>
          <w:szCs w:val="22"/>
        </w:rPr>
        <w:t>pojasni</w:t>
      </w:r>
      <w:r>
        <w:rPr>
          <w:rFonts w:ascii="Arial" w:hAnsi="Arial" w:cs="Arial"/>
          <w:sz w:val="22"/>
          <w:szCs w:val="22"/>
        </w:rPr>
        <w:t>, da</w:t>
      </w:r>
      <w:r w:rsidR="007F2277">
        <w:rPr>
          <w:rFonts w:ascii="Arial" w:hAnsi="Arial" w:cs="Arial"/>
          <w:sz w:val="22"/>
          <w:szCs w:val="22"/>
        </w:rPr>
        <w:t xml:space="preserve"> je bilo s strani DRSI obljubljeno, da bodo cesto v Stajah asfaltirali ali bodo realizirali pa žal ne mora obljubit. </w:t>
      </w:r>
    </w:p>
    <w:p w14:paraId="65F0D3EB" w14:textId="77777777" w:rsidR="007F2277" w:rsidRDefault="007F2277" w:rsidP="00685302">
      <w:pPr>
        <w:jc w:val="both"/>
        <w:rPr>
          <w:rFonts w:ascii="Arial" w:hAnsi="Arial" w:cs="Arial"/>
          <w:sz w:val="22"/>
          <w:szCs w:val="22"/>
        </w:rPr>
      </w:pPr>
    </w:p>
    <w:p w14:paraId="3A152543" w14:textId="0305395A" w:rsidR="00E3036D" w:rsidRDefault="00E3036D" w:rsidP="00685302">
      <w:pPr>
        <w:jc w:val="both"/>
        <w:rPr>
          <w:rFonts w:ascii="Arial" w:hAnsi="Arial" w:cs="Arial"/>
          <w:sz w:val="22"/>
          <w:szCs w:val="22"/>
        </w:rPr>
      </w:pPr>
      <w:r w:rsidRPr="007F2277">
        <w:rPr>
          <w:rFonts w:ascii="Arial" w:hAnsi="Arial" w:cs="Arial"/>
          <w:b/>
          <w:bCs/>
          <w:sz w:val="22"/>
          <w:szCs w:val="22"/>
        </w:rPr>
        <w:t>Sonja</w:t>
      </w:r>
      <w:r w:rsidR="007F2277" w:rsidRPr="007F2277">
        <w:rPr>
          <w:rFonts w:ascii="Arial" w:hAnsi="Arial" w:cs="Arial"/>
          <w:b/>
          <w:bCs/>
          <w:sz w:val="22"/>
          <w:szCs w:val="22"/>
        </w:rPr>
        <w:t xml:space="preserve"> Cimerman</w:t>
      </w:r>
      <w:r w:rsidR="007F2277">
        <w:rPr>
          <w:rFonts w:ascii="Arial" w:hAnsi="Arial" w:cs="Arial"/>
          <w:sz w:val="22"/>
          <w:szCs w:val="22"/>
        </w:rPr>
        <w:t xml:space="preserve"> (urednica glasila Mostiščar)</w:t>
      </w:r>
      <w:r>
        <w:rPr>
          <w:rFonts w:ascii="Arial" w:hAnsi="Arial" w:cs="Arial"/>
          <w:sz w:val="22"/>
          <w:szCs w:val="22"/>
        </w:rPr>
        <w:t xml:space="preserve"> se zahvali za soglasno potrjen</w:t>
      </w:r>
      <w:r w:rsidR="00873E6D">
        <w:rPr>
          <w:rFonts w:ascii="Arial" w:hAnsi="Arial" w:cs="Arial"/>
          <w:sz w:val="22"/>
          <w:szCs w:val="22"/>
        </w:rPr>
        <w:t xml:space="preserve"> sklep za</w:t>
      </w:r>
      <w:r>
        <w:rPr>
          <w:rFonts w:ascii="Arial" w:hAnsi="Arial" w:cs="Arial"/>
          <w:sz w:val="22"/>
          <w:szCs w:val="22"/>
        </w:rPr>
        <w:t xml:space="preserve"> dvig honorarja članom odbora. Pove, da se vizija, ki je bila predstavljena upošteva</w:t>
      </w:r>
      <w:r w:rsidR="00DA5780">
        <w:rPr>
          <w:rFonts w:ascii="Arial" w:hAnsi="Arial" w:cs="Arial"/>
          <w:sz w:val="22"/>
          <w:szCs w:val="22"/>
        </w:rPr>
        <w:t xml:space="preserve">. Izšla bo prenovljena številka glasila </w:t>
      </w:r>
      <w:r w:rsidR="002649F8">
        <w:rPr>
          <w:rFonts w:ascii="Arial" w:hAnsi="Arial" w:cs="Arial"/>
          <w:sz w:val="22"/>
          <w:szCs w:val="22"/>
        </w:rPr>
        <w:t>Mostiščar</w:t>
      </w:r>
      <w:r w:rsidR="00ED4448">
        <w:rPr>
          <w:rFonts w:ascii="Arial" w:hAnsi="Arial" w:cs="Arial"/>
          <w:sz w:val="22"/>
          <w:szCs w:val="22"/>
        </w:rPr>
        <w:t>. D</w:t>
      </w:r>
      <w:r w:rsidR="002649F8">
        <w:rPr>
          <w:rFonts w:ascii="Arial" w:hAnsi="Arial" w:cs="Arial"/>
          <w:sz w:val="22"/>
          <w:szCs w:val="22"/>
        </w:rPr>
        <w:t>odajal</w:t>
      </w:r>
      <w:r w:rsidR="00ED4448">
        <w:rPr>
          <w:rFonts w:ascii="Arial" w:hAnsi="Arial" w:cs="Arial"/>
          <w:sz w:val="22"/>
          <w:szCs w:val="22"/>
        </w:rPr>
        <w:t xml:space="preserve">i bodo tudi vsebimo v glasilu. Ena izmed novih tem bo tudi predstavitev vasi v naši občini. </w:t>
      </w:r>
      <w:r w:rsidR="002649F8">
        <w:rPr>
          <w:rFonts w:ascii="Arial" w:hAnsi="Arial" w:cs="Arial"/>
          <w:sz w:val="22"/>
          <w:szCs w:val="22"/>
        </w:rPr>
        <w:t xml:space="preserve"> </w:t>
      </w:r>
    </w:p>
    <w:p w14:paraId="63851667" w14:textId="03B949CF" w:rsidR="00ED4448" w:rsidRDefault="00ED4448" w:rsidP="00685302">
      <w:pPr>
        <w:jc w:val="both"/>
        <w:rPr>
          <w:rFonts w:ascii="Arial" w:hAnsi="Arial" w:cs="Arial"/>
          <w:sz w:val="22"/>
          <w:szCs w:val="22"/>
        </w:rPr>
      </w:pPr>
    </w:p>
    <w:p w14:paraId="76513C40" w14:textId="45190B52" w:rsidR="00ED4448" w:rsidRDefault="00ED4448" w:rsidP="00685302">
      <w:pPr>
        <w:jc w:val="both"/>
        <w:rPr>
          <w:rFonts w:ascii="Arial" w:hAnsi="Arial" w:cs="Arial"/>
          <w:sz w:val="22"/>
          <w:szCs w:val="22"/>
        </w:rPr>
      </w:pPr>
      <w:r w:rsidRPr="00BC3B0A">
        <w:rPr>
          <w:rFonts w:ascii="Arial" w:hAnsi="Arial" w:cs="Arial"/>
          <w:b/>
          <w:bCs/>
          <w:sz w:val="22"/>
          <w:szCs w:val="22"/>
        </w:rPr>
        <w:t>Župan</w:t>
      </w:r>
      <w:r>
        <w:rPr>
          <w:rFonts w:ascii="Arial" w:hAnsi="Arial" w:cs="Arial"/>
          <w:sz w:val="22"/>
          <w:szCs w:val="22"/>
        </w:rPr>
        <w:t xml:space="preserve"> pohvali </w:t>
      </w:r>
      <w:r w:rsidR="00BC3B0A">
        <w:rPr>
          <w:rFonts w:ascii="Arial" w:hAnsi="Arial" w:cs="Arial"/>
          <w:sz w:val="22"/>
          <w:szCs w:val="22"/>
        </w:rPr>
        <w:t>aktivno delo gasilcev iz PGD Škrilje. Pohvali dobro organizirano in izvedeno delo na dogodku na Kureščku v začetku avgusta</w:t>
      </w:r>
      <w:r w:rsidR="00EE35F9">
        <w:rPr>
          <w:rFonts w:ascii="Arial" w:hAnsi="Arial" w:cs="Arial"/>
          <w:sz w:val="22"/>
          <w:szCs w:val="22"/>
        </w:rPr>
        <w:t>, ko je potekal obisk</w:t>
      </w:r>
      <w:r w:rsidR="00772D70">
        <w:rPr>
          <w:rFonts w:ascii="Arial" w:hAnsi="Arial" w:cs="Arial"/>
          <w:sz w:val="22"/>
          <w:szCs w:val="22"/>
        </w:rPr>
        <w:t xml:space="preserve"> indijskega duhovnika Jamesa </w:t>
      </w:r>
      <w:proofErr w:type="spellStart"/>
      <w:r w:rsidR="00772D70">
        <w:rPr>
          <w:rFonts w:ascii="Arial" w:hAnsi="Arial" w:cs="Arial"/>
          <w:sz w:val="22"/>
          <w:szCs w:val="22"/>
        </w:rPr>
        <w:t>Manjackala</w:t>
      </w:r>
      <w:proofErr w:type="spellEnd"/>
      <w:r w:rsidR="00772D70">
        <w:rPr>
          <w:rFonts w:ascii="Arial" w:hAnsi="Arial" w:cs="Arial"/>
          <w:sz w:val="22"/>
          <w:szCs w:val="22"/>
        </w:rPr>
        <w:t>.</w:t>
      </w:r>
    </w:p>
    <w:p w14:paraId="40415562" w14:textId="77777777" w:rsidR="002649F8" w:rsidRDefault="002649F8" w:rsidP="00685302">
      <w:pPr>
        <w:jc w:val="both"/>
        <w:rPr>
          <w:rFonts w:ascii="Arial" w:hAnsi="Arial" w:cs="Arial"/>
          <w:sz w:val="22"/>
          <w:szCs w:val="22"/>
        </w:rPr>
      </w:pPr>
    </w:p>
    <w:bookmarkEnd w:id="6"/>
    <w:p w14:paraId="5DF23C56" w14:textId="40E0C850" w:rsidR="000A7C75" w:rsidRDefault="000A7C75" w:rsidP="000A7C75">
      <w:pPr>
        <w:spacing w:line="276" w:lineRule="auto"/>
        <w:rPr>
          <w:rFonts w:ascii="Arial" w:hAnsi="Arial" w:cs="Arial"/>
          <w:sz w:val="22"/>
          <w:szCs w:val="22"/>
        </w:rPr>
      </w:pPr>
      <w:r>
        <w:rPr>
          <w:rFonts w:ascii="Arial" w:hAnsi="Arial" w:cs="Arial"/>
          <w:sz w:val="22"/>
          <w:szCs w:val="22"/>
        </w:rPr>
        <w:t>S</w:t>
      </w:r>
      <w:r w:rsidRPr="00077A68">
        <w:rPr>
          <w:rFonts w:ascii="Arial" w:hAnsi="Arial" w:cs="Arial"/>
          <w:sz w:val="22"/>
          <w:szCs w:val="22"/>
        </w:rPr>
        <w:t>eja se je zaključila ob 1</w:t>
      </w:r>
      <w:r>
        <w:rPr>
          <w:rFonts w:ascii="Arial" w:hAnsi="Arial" w:cs="Arial"/>
          <w:sz w:val="22"/>
          <w:szCs w:val="22"/>
        </w:rPr>
        <w:t>8.10.</w:t>
      </w:r>
      <w:r w:rsidRPr="00077A68">
        <w:rPr>
          <w:rFonts w:ascii="Arial" w:hAnsi="Arial" w:cs="Arial"/>
          <w:sz w:val="22"/>
          <w:szCs w:val="22"/>
        </w:rPr>
        <w:t xml:space="preserve"> </w:t>
      </w:r>
    </w:p>
    <w:p w14:paraId="31019FC9" w14:textId="77777777" w:rsidR="000A7C75" w:rsidRDefault="000A7C75" w:rsidP="000A7C75">
      <w:pPr>
        <w:spacing w:line="276" w:lineRule="auto"/>
        <w:rPr>
          <w:rFonts w:ascii="Arial" w:hAnsi="Arial" w:cs="Arial"/>
          <w:sz w:val="22"/>
          <w:szCs w:val="22"/>
        </w:rPr>
      </w:pPr>
    </w:p>
    <w:p w14:paraId="265BB51E" w14:textId="2C9D8BC9" w:rsidR="000A7C75" w:rsidRPr="00077A68" w:rsidRDefault="000A7C75" w:rsidP="000A7C75">
      <w:pPr>
        <w:spacing w:line="276" w:lineRule="auto"/>
        <w:rPr>
          <w:rFonts w:ascii="Arial" w:hAnsi="Arial" w:cs="Arial"/>
          <w:sz w:val="22"/>
          <w:szCs w:val="22"/>
        </w:rPr>
      </w:pPr>
      <w:r>
        <w:rPr>
          <w:rFonts w:ascii="Arial" w:hAnsi="Arial" w:cs="Arial"/>
          <w:sz w:val="22"/>
          <w:szCs w:val="22"/>
        </w:rPr>
        <w:t xml:space="preserve">Naslednja seja bo predvidoma dne </w:t>
      </w:r>
      <w:r w:rsidR="00D535A1">
        <w:rPr>
          <w:rFonts w:ascii="Arial" w:hAnsi="Arial" w:cs="Arial"/>
          <w:sz w:val="22"/>
          <w:szCs w:val="22"/>
        </w:rPr>
        <w:t>24</w:t>
      </w:r>
      <w:r>
        <w:rPr>
          <w:rFonts w:ascii="Arial" w:hAnsi="Arial" w:cs="Arial"/>
          <w:sz w:val="22"/>
          <w:szCs w:val="22"/>
        </w:rPr>
        <w:t xml:space="preserve">. </w:t>
      </w:r>
      <w:r w:rsidR="00D535A1">
        <w:rPr>
          <w:rFonts w:ascii="Arial" w:hAnsi="Arial" w:cs="Arial"/>
          <w:sz w:val="22"/>
          <w:szCs w:val="22"/>
        </w:rPr>
        <w:t>9</w:t>
      </w:r>
      <w:r>
        <w:rPr>
          <w:rFonts w:ascii="Arial" w:hAnsi="Arial" w:cs="Arial"/>
          <w:sz w:val="22"/>
          <w:szCs w:val="22"/>
        </w:rPr>
        <w:t>. 2025.</w:t>
      </w:r>
    </w:p>
    <w:p w14:paraId="2740043C" w14:textId="77777777" w:rsidR="000A7C75" w:rsidRPr="00077A68" w:rsidRDefault="000A7C75" w:rsidP="000A7C75">
      <w:pPr>
        <w:spacing w:line="276" w:lineRule="auto"/>
        <w:jc w:val="both"/>
        <w:rPr>
          <w:rFonts w:ascii="Arial" w:hAnsi="Arial" w:cs="Arial"/>
          <w:sz w:val="22"/>
          <w:szCs w:val="22"/>
        </w:rPr>
      </w:pPr>
    </w:p>
    <w:p w14:paraId="3E3B94A6" w14:textId="216EE51A" w:rsidR="000A7C75" w:rsidRDefault="000A7C75" w:rsidP="000A7C75">
      <w:pPr>
        <w:spacing w:line="276" w:lineRule="auto"/>
        <w:jc w:val="both"/>
        <w:rPr>
          <w:rFonts w:ascii="Arial" w:hAnsi="Arial" w:cs="Arial"/>
          <w:sz w:val="22"/>
          <w:szCs w:val="22"/>
        </w:rPr>
      </w:pPr>
    </w:p>
    <w:p w14:paraId="0EC27A1A" w14:textId="77777777" w:rsidR="000A7C75" w:rsidRPr="00077A68" w:rsidRDefault="000A7C75" w:rsidP="000A7C75">
      <w:pPr>
        <w:spacing w:line="276" w:lineRule="auto"/>
        <w:jc w:val="both"/>
        <w:rPr>
          <w:rFonts w:ascii="Arial" w:hAnsi="Arial" w:cs="Arial"/>
          <w:sz w:val="22"/>
          <w:szCs w:val="22"/>
        </w:rPr>
      </w:pPr>
    </w:p>
    <w:p w14:paraId="55D2EA19" w14:textId="0A716AC0" w:rsidR="000A7C75" w:rsidRDefault="000A7C75" w:rsidP="000A7C75">
      <w:pPr>
        <w:spacing w:line="276" w:lineRule="auto"/>
        <w:jc w:val="both"/>
        <w:rPr>
          <w:rFonts w:ascii="Arial" w:hAnsi="Arial" w:cs="Arial"/>
          <w:sz w:val="22"/>
          <w:szCs w:val="22"/>
        </w:rPr>
      </w:pPr>
    </w:p>
    <w:p w14:paraId="3C190F62" w14:textId="286FEEF5" w:rsidR="00541F1C" w:rsidRDefault="00541F1C" w:rsidP="000A7C75">
      <w:pPr>
        <w:spacing w:line="276" w:lineRule="auto"/>
        <w:jc w:val="both"/>
        <w:rPr>
          <w:rFonts w:ascii="Arial" w:hAnsi="Arial" w:cs="Arial"/>
          <w:sz w:val="22"/>
          <w:szCs w:val="22"/>
        </w:rPr>
      </w:pPr>
    </w:p>
    <w:p w14:paraId="692EE400" w14:textId="46EDBA47" w:rsidR="00541F1C" w:rsidRDefault="00541F1C" w:rsidP="000A7C75">
      <w:pPr>
        <w:spacing w:line="276" w:lineRule="auto"/>
        <w:jc w:val="both"/>
        <w:rPr>
          <w:rFonts w:ascii="Arial" w:hAnsi="Arial" w:cs="Arial"/>
          <w:sz w:val="22"/>
          <w:szCs w:val="22"/>
        </w:rPr>
      </w:pPr>
    </w:p>
    <w:p w14:paraId="29100D50" w14:textId="67DB6F88" w:rsidR="00541F1C" w:rsidRDefault="00541F1C" w:rsidP="000A7C75">
      <w:pPr>
        <w:spacing w:line="276" w:lineRule="auto"/>
        <w:jc w:val="both"/>
        <w:rPr>
          <w:rFonts w:ascii="Arial" w:hAnsi="Arial" w:cs="Arial"/>
          <w:sz w:val="22"/>
          <w:szCs w:val="22"/>
        </w:rPr>
      </w:pPr>
    </w:p>
    <w:p w14:paraId="68529A75" w14:textId="77777777" w:rsidR="00541F1C" w:rsidRPr="00077A68" w:rsidRDefault="00541F1C" w:rsidP="000A7C75">
      <w:pPr>
        <w:spacing w:line="276" w:lineRule="auto"/>
        <w:jc w:val="both"/>
        <w:rPr>
          <w:rFonts w:ascii="Arial" w:hAnsi="Arial" w:cs="Arial"/>
          <w:sz w:val="22"/>
          <w:szCs w:val="22"/>
        </w:rPr>
      </w:pPr>
    </w:p>
    <w:p w14:paraId="176B92D5" w14:textId="77777777" w:rsidR="000A7C75" w:rsidRPr="00077A68" w:rsidRDefault="000A7C75" w:rsidP="000A7C75">
      <w:pPr>
        <w:spacing w:line="276" w:lineRule="auto"/>
        <w:jc w:val="both"/>
        <w:rPr>
          <w:rFonts w:ascii="Arial" w:hAnsi="Arial" w:cs="Arial"/>
          <w:sz w:val="22"/>
          <w:szCs w:val="22"/>
        </w:rPr>
      </w:pPr>
      <w:r w:rsidRPr="00077A68">
        <w:rPr>
          <w:rFonts w:ascii="Arial" w:hAnsi="Arial" w:cs="Arial"/>
          <w:sz w:val="22"/>
          <w:szCs w:val="22"/>
        </w:rPr>
        <w:t>Zapisala:</w:t>
      </w:r>
      <w:r w:rsidRPr="00077A68">
        <w:rPr>
          <w:rFonts w:ascii="Arial" w:hAnsi="Arial" w:cs="Arial"/>
          <w:sz w:val="22"/>
          <w:szCs w:val="22"/>
        </w:rPr>
        <w:tab/>
      </w:r>
      <w:r w:rsidRPr="00077A68">
        <w:rPr>
          <w:rFonts w:ascii="Arial" w:hAnsi="Arial" w:cs="Arial"/>
          <w:sz w:val="22"/>
          <w:szCs w:val="22"/>
        </w:rPr>
        <w:tab/>
      </w:r>
      <w:r w:rsidRPr="00077A68">
        <w:rPr>
          <w:rFonts w:ascii="Arial" w:hAnsi="Arial" w:cs="Arial"/>
          <w:sz w:val="22"/>
          <w:szCs w:val="22"/>
        </w:rPr>
        <w:tab/>
      </w:r>
      <w:r w:rsidRPr="00077A68">
        <w:rPr>
          <w:rFonts w:ascii="Arial" w:hAnsi="Arial" w:cs="Arial"/>
          <w:sz w:val="22"/>
          <w:szCs w:val="22"/>
        </w:rPr>
        <w:tab/>
      </w:r>
      <w:r w:rsidRPr="00077A68">
        <w:rPr>
          <w:rFonts w:ascii="Arial" w:hAnsi="Arial" w:cs="Arial"/>
          <w:sz w:val="22"/>
          <w:szCs w:val="22"/>
        </w:rPr>
        <w:tab/>
      </w:r>
      <w:r w:rsidRPr="00077A68">
        <w:rPr>
          <w:rFonts w:ascii="Arial" w:hAnsi="Arial" w:cs="Arial"/>
          <w:sz w:val="22"/>
          <w:szCs w:val="22"/>
        </w:rPr>
        <w:tab/>
      </w:r>
      <w:r w:rsidRPr="00077A68">
        <w:rPr>
          <w:rFonts w:ascii="Arial" w:hAnsi="Arial" w:cs="Arial"/>
          <w:sz w:val="22"/>
          <w:szCs w:val="22"/>
        </w:rPr>
        <w:tab/>
      </w:r>
      <w:r w:rsidRPr="00077A68">
        <w:rPr>
          <w:rFonts w:ascii="Arial" w:hAnsi="Arial" w:cs="Arial"/>
          <w:sz w:val="22"/>
          <w:szCs w:val="22"/>
        </w:rPr>
        <w:tab/>
      </w:r>
      <w:r w:rsidRPr="00077A68">
        <w:rPr>
          <w:rFonts w:ascii="Arial" w:hAnsi="Arial" w:cs="Arial"/>
          <w:sz w:val="22"/>
          <w:szCs w:val="22"/>
        </w:rPr>
        <w:tab/>
        <w:t>Zlatko Usenik</w:t>
      </w:r>
    </w:p>
    <w:p w14:paraId="14ECAF60" w14:textId="77777777" w:rsidR="000A7C75" w:rsidRPr="00C3616C" w:rsidRDefault="000A7C75" w:rsidP="000A7C75">
      <w:pPr>
        <w:spacing w:line="276" w:lineRule="auto"/>
        <w:jc w:val="both"/>
        <w:rPr>
          <w:rFonts w:ascii="Arial" w:hAnsi="Arial" w:cs="Arial"/>
          <w:sz w:val="22"/>
          <w:szCs w:val="22"/>
        </w:rPr>
      </w:pPr>
      <w:r>
        <w:rPr>
          <w:rFonts w:ascii="Arial" w:hAnsi="Arial" w:cs="Arial"/>
          <w:sz w:val="22"/>
          <w:szCs w:val="22"/>
        </w:rPr>
        <w:t xml:space="preserve">Petra Mihelič Jakič </w:t>
      </w:r>
      <w:r w:rsidRPr="00077A68">
        <w:rPr>
          <w:rFonts w:ascii="Arial" w:hAnsi="Arial" w:cs="Arial"/>
          <w:sz w:val="22"/>
          <w:szCs w:val="22"/>
        </w:rPr>
        <w:t xml:space="preserve"> </w:t>
      </w:r>
      <w:r w:rsidRPr="00077A68">
        <w:rPr>
          <w:rFonts w:ascii="Arial" w:hAnsi="Arial" w:cs="Arial"/>
          <w:sz w:val="22"/>
          <w:szCs w:val="22"/>
        </w:rPr>
        <w:tab/>
      </w:r>
      <w:r w:rsidRPr="00077A68">
        <w:rPr>
          <w:rFonts w:ascii="Arial" w:hAnsi="Arial" w:cs="Arial"/>
          <w:sz w:val="22"/>
          <w:szCs w:val="22"/>
        </w:rPr>
        <w:tab/>
      </w:r>
      <w:r w:rsidRPr="00077A68">
        <w:rPr>
          <w:rFonts w:ascii="Arial" w:hAnsi="Arial" w:cs="Arial"/>
          <w:sz w:val="22"/>
          <w:szCs w:val="22"/>
        </w:rPr>
        <w:tab/>
      </w:r>
      <w:r w:rsidRPr="00077A68">
        <w:rPr>
          <w:rFonts w:ascii="Arial" w:hAnsi="Arial" w:cs="Arial"/>
          <w:sz w:val="22"/>
          <w:szCs w:val="22"/>
        </w:rPr>
        <w:tab/>
      </w:r>
      <w:r w:rsidRPr="00077A68">
        <w:rPr>
          <w:rFonts w:ascii="Arial" w:hAnsi="Arial" w:cs="Arial"/>
          <w:sz w:val="22"/>
          <w:szCs w:val="22"/>
        </w:rPr>
        <w:tab/>
      </w:r>
      <w:r w:rsidRPr="00077A68">
        <w:rPr>
          <w:rFonts w:ascii="Arial" w:hAnsi="Arial" w:cs="Arial"/>
          <w:sz w:val="22"/>
          <w:szCs w:val="22"/>
        </w:rPr>
        <w:tab/>
      </w:r>
      <w:r w:rsidRPr="00077A68">
        <w:rPr>
          <w:rFonts w:ascii="Arial" w:hAnsi="Arial" w:cs="Arial"/>
          <w:sz w:val="22"/>
          <w:szCs w:val="22"/>
        </w:rPr>
        <w:tab/>
        <w:t xml:space="preserve">       </w:t>
      </w:r>
      <w:r w:rsidRPr="00077A68">
        <w:rPr>
          <w:rFonts w:ascii="Arial" w:hAnsi="Arial" w:cs="Arial"/>
          <w:sz w:val="22"/>
          <w:szCs w:val="22"/>
        </w:rPr>
        <w:tab/>
      </w:r>
      <w:r w:rsidRPr="00C3616C">
        <w:rPr>
          <w:rFonts w:ascii="Arial" w:hAnsi="Arial" w:cs="Arial"/>
          <w:sz w:val="22"/>
          <w:szCs w:val="22"/>
        </w:rPr>
        <w:t xml:space="preserve">     župan</w:t>
      </w:r>
    </w:p>
    <w:p w14:paraId="5710BFFA" w14:textId="77777777" w:rsidR="000A7C75" w:rsidRDefault="000A7C75" w:rsidP="000A7C75"/>
    <w:p w14:paraId="63FB146B" w14:textId="77777777" w:rsidR="006F42F0" w:rsidRPr="006F42F0" w:rsidRDefault="006F42F0" w:rsidP="006F42F0">
      <w:pPr>
        <w:rPr>
          <w:rFonts w:ascii="Arial" w:hAnsi="Arial" w:cs="Arial"/>
          <w:sz w:val="22"/>
          <w:szCs w:val="22"/>
        </w:rPr>
      </w:pPr>
    </w:p>
    <w:p w14:paraId="0A26EE20" w14:textId="77777777" w:rsidR="006F42F0" w:rsidRPr="006F42F0" w:rsidRDefault="006F42F0" w:rsidP="006F42F0">
      <w:pPr>
        <w:rPr>
          <w:rFonts w:ascii="Arial" w:hAnsi="Arial" w:cs="Arial"/>
          <w:sz w:val="22"/>
          <w:szCs w:val="22"/>
        </w:rPr>
      </w:pPr>
    </w:p>
    <w:p w14:paraId="1774A5A2" w14:textId="77777777" w:rsidR="00487BA2" w:rsidRPr="00487BA2" w:rsidRDefault="00487BA2" w:rsidP="00487BA2">
      <w:pPr>
        <w:rPr>
          <w:rFonts w:ascii="Arial" w:hAnsi="Arial" w:cs="Arial"/>
          <w:sz w:val="22"/>
          <w:szCs w:val="22"/>
        </w:rPr>
      </w:pPr>
    </w:p>
    <w:p w14:paraId="1B0A44A9" w14:textId="77777777" w:rsidR="00487BA2" w:rsidRPr="00487BA2" w:rsidRDefault="00487BA2" w:rsidP="00487BA2">
      <w:pPr>
        <w:rPr>
          <w:rFonts w:ascii="Arial" w:hAnsi="Arial" w:cs="Arial"/>
          <w:sz w:val="22"/>
          <w:szCs w:val="22"/>
        </w:rPr>
      </w:pPr>
    </w:p>
    <w:p w14:paraId="29EBFA40" w14:textId="77777777" w:rsidR="00487BA2" w:rsidRPr="00487BA2" w:rsidRDefault="00487BA2" w:rsidP="00487BA2">
      <w:pPr>
        <w:rPr>
          <w:rFonts w:ascii="Arial" w:hAnsi="Arial" w:cs="Arial"/>
          <w:sz w:val="22"/>
          <w:szCs w:val="22"/>
        </w:rPr>
      </w:pPr>
    </w:p>
    <w:sectPr w:rsidR="00487BA2" w:rsidRPr="00487BA2" w:rsidSect="00487BA2">
      <w:headerReference w:type="default" r:id="rId8"/>
      <w:headerReference w:type="first" r:id="rId9"/>
      <w:footerReference w:type="first" r:id="rId10"/>
      <w:pgSz w:w="11906" w:h="16838" w:code="9"/>
      <w:pgMar w:top="1985" w:right="1134" w:bottom="1418" w:left="1134"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55DF7" w14:textId="77777777" w:rsidR="008901C8" w:rsidRDefault="008901C8">
      <w:r>
        <w:separator/>
      </w:r>
    </w:p>
  </w:endnote>
  <w:endnote w:type="continuationSeparator" w:id="0">
    <w:p w14:paraId="6D682305" w14:textId="77777777" w:rsidR="008901C8" w:rsidRDefault="00890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ova">
    <w:panose1 w:val="020B0504020202020204"/>
    <w:charset w:val="EE"/>
    <w:family w:val="swiss"/>
    <w:pitch w:val="variable"/>
    <w:sig w:usb0="2000028F" w:usb1="00000002"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EB277" w14:textId="7FD31B02" w:rsidR="00D87DD7" w:rsidRPr="00487BA2" w:rsidRDefault="00487BA2">
    <w:pPr>
      <w:pStyle w:val="Noga"/>
      <w:rPr>
        <w:rFonts w:asciiTheme="minorHAnsi" w:hAnsiTheme="minorHAnsi" w:cstheme="minorHAnsi"/>
      </w:rPr>
    </w:pPr>
    <w:r w:rsidRPr="00487BA2">
      <w:rPr>
        <w:rFonts w:asciiTheme="minorHAnsi" w:hAnsiTheme="minorHAnsi" w:cstheme="minorHAnsi"/>
        <w:noProof/>
        <w:sz w:val="22"/>
        <w:szCs w:val="22"/>
      </w:rPr>
      <mc:AlternateContent>
        <mc:Choice Requires="wps">
          <w:drawing>
            <wp:anchor distT="45720" distB="45720" distL="114300" distR="114300" simplePos="0" relativeHeight="251664384" behindDoc="0" locked="0" layoutInCell="1" allowOverlap="1" wp14:anchorId="0396614E" wp14:editId="32A87D75">
              <wp:simplePos x="0" y="0"/>
              <wp:positionH relativeFrom="margin">
                <wp:posOffset>-170180</wp:posOffset>
              </wp:positionH>
              <wp:positionV relativeFrom="paragraph">
                <wp:posOffset>3810</wp:posOffset>
              </wp:positionV>
              <wp:extent cx="6491605" cy="698500"/>
              <wp:effectExtent l="0" t="0" r="4445" b="6350"/>
              <wp:wrapSquare wrapText="bothSides"/>
              <wp:docPr id="2044974049"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698500"/>
                      </a:xfrm>
                      <a:prstGeom prst="rect">
                        <a:avLst/>
                      </a:prstGeom>
                      <a:solidFill>
                        <a:srgbClr val="FFFFFF"/>
                      </a:solidFill>
                      <a:ln w="9525">
                        <a:noFill/>
                        <a:miter lim="800000"/>
                        <a:headEnd/>
                        <a:tailEnd/>
                      </a:ln>
                    </wps:spPr>
                    <wps:txbx>
                      <w:txbxContent>
                        <w:p w14:paraId="5F0C7278" w14:textId="5FED9719" w:rsidR="00487BA2" w:rsidRDefault="00487BA2" w:rsidP="009B7BDF">
                          <w:pPr>
                            <w:jc w:val="center"/>
                            <w:rPr>
                              <w:rFonts w:asciiTheme="minorHAnsi" w:hAnsiTheme="minorHAnsi" w:cstheme="minorHAnsi"/>
                              <w:b/>
                              <w:bCs/>
                              <w:sz w:val="20"/>
                              <w:szCs w:val="20"/>
                            </w:rPr>
                          </w:pPr>
                          <w:r w:rsidRPr="00487BA2">
                            <w:rPr>
                              <w:rFonts w:asciiTheme="minorHAnsi" w:hAnsiTheme="minorHAnsi" w:cstheme="minorHAnsi"/>
                              <w:b/>
                              <w:bCs/>
                              <w:noProof/>
                              <w:sz w:val="20"/>
                              <w:szCs w:val="20"/>
                            </w:rPr>
                            <w:drawing>
                              <wp:inline distT="0" distB="0" distL="0" distR="0" wp14:anchorId="5DB95EE1" wp14:editId="2B61BF1D">
                                <wp:extent cx="6040120" cy="5080"/>
                                <wp:effectExtent l="0" t="0" r="0" b="0"/>
                                <wp:docPr id="1527789396"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0120" cy="5080"/>
                                        </a:xfrm>
                                        <a:prstGeom prst="rect">
                                          <a:avLst/>
                                        </a:prstGeom>
                                        <a:noFill/>
                                        <a:ln>
                                          <a:noFill/>
                                        </a:ln>
                                      </pic:spPr>
                                    </pic:pic>
                                  </a:graphicData>
                                </a:graphic>
                              </wp:inline>
                            </w:drawing>
                          </w:r>
                        </w:p>
                        <w:p w14:paraId="01B5DD3D" w14:textId="77777777" w:rsidR="00487BA2" w:rsidRDefault="00487BA2" w:rsidP="00487BA2">
                          <w:pPr>
                            <w:pBdr>
                              <w:top w:val="single" w:sz="4" w:space="1" w:color="auto"/>
                            </w:pBdr>
                            <w:jc w:val="center"/>
                            <w:rPr>
                              <w:rFonts w:asciiTheme="minorHAnsi" w:hAnsiTheme="minorHAnsi" w:cstheme="minorHAnsi"/>
                              <w:b/>
                              <w:bCs/>
                              <w:sz w:val="20"/>
                              <w:szCs w:val="20"/>
                            </w:rPr>
                          </w:pPr>
                        </w:p>
                        <w:p w14:paraId="6C40F843" w14:textId="5881AC25" w:rsidR="009B7BDF" w:rsidRPr="004A2A04" w:rsidRDefault="00487BA2" w:rsidP="00487BA2">
                          <w:pPr>
                            <w:pBdr>
                              <w:top w:val="single" w:sz="4" w:space="1" w:color="auto"/>
                            </w:pBdr>
                            <w:jc w:val="center"/>
                            <w:rPr>
                              <w:rFonts w:asciiTheme="minorHAnsi" w:hAnsiTheme="minorHAnsi" w:cstheme="minorHAnsi"/>
                              <w:b/>
                              <w:bCs/>
                              <w:sz w:val="20"/>
                              <w:szCs w:val="20"/>
                            </w:rPr>
                          </w:pPr>
                          <w:r>
                            <w:rPr>
                              <w:rFonts w:asciiTheme="minorHAnsi" w:hAnsiTheme="minorHAnsi" w:cstheme="minorHAnsi"/>
                              <w:b/>
                              <w:bCs/>
                              <w:sz w:val="20"/>
                              <w:szCs w:val="20"/>
                            </w:rPr>
                            <w:t xml:space="preserve">ID za DDV: </w:t>
                          </w:r>
                          <w:r w:rsidRPr="00487BA2">
                            <w:rPr>
                              <w:rFonts w:asciiTheme="minorHAnsi" w:hAnsiTheme="minorHAnsi" w:cstheme="minorHAnsi"/>
                              <w:b/>
                              <w:bCs/>
                              <w:sz w:val="20"/>
                              <w:szCs w:val="20"/>
                            </w:rPr>
                            <w:t>47731206</w:t>
                          </w:r>
                          <w:r>
                            <w:rPr>
                              <w:rFonts w:asciiTheme="minorHAnsi" w:hAnsiTheme="minorHAnsi" w:cstheme="minorHAnsi"/>
                              <w:b/>
                              <w:bCs/>
                              <w:sz w:val="20"/>
                              <w:szCs w:val="20"/>
                            </w:rPr>
                            <w:t xml:space="preserve">  I  Matična številka: </w:t>
                          </w:r>
                          <w:r w:rsidRPr="00487BA2">
                            <w:rPr>
                              <w:rFonts w:asciiTheme="minorHAnsi" w:hAnsiTheme="minorHAnsi" w:cstheme="minorHAnsi"/>
                              <w:b/>
                              <w:bCs/>
                              <w:sz w:val="20"/>
                              <w:szCs w:val="20"/>
                            </w:rPr>
                            <w:t>5874769000</w:t>
                          </w:r>
                          <w:r>
                            <w:rPr>
                              <w:rFonts w:asciiTheme="minorHAnsi" w:hAnsiTheme="minorHAnsi" w:cstheme="minorHAnsi"/>
                              <w:b/>
                              <w:bCs/>
                              <w:sz w:val="20"/>
                              <w:szCs w:val="20"/>
                            </w:rPr>
                            <w:t xml:space="preserve">  I  Transakcijski račun: </w:t>
                          </w:r>
                          <w:r w:rsidRPr="00487BA2">
                            <w:rPr>
                              <w:rFonts w:asciiTheme="minorHAnsi" w:hAnsiTheme="minorHAnsi" w:cstheme="minorHAnsi"/>
                              <w:b/>
                              <w:bCs/>
                              <w:sz w:val="20"/>
                              <w:szCs w:val="20"/>
                            </w:rPr>
                            <w:t>SI56 0123 7010 0000 320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96614E" id="_x0000_t202" coordsize="21600,21600" o:spt="202" path="m,l,21600r21600,l21600,xe">
              <v:stroke joinstyle="miter"/>
              <v:path gradientshapeok="t" o:connecttype="rect"/>
            </v:shapetype>
            <v:shape id="_x0000_s1029" type="#_x0000_t202" style="position:absolute;margin-left:-13.4pt;margin-top:.3pt;width:511.15pt;height:5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" stroked="f">
              <v:textbox>
                <w:txbxContent>
                  <w:p w14:paraId="5F0C7278" w14:textId="5FED9719" w:rsidR="00487BA2" w:rsidRDefault="00487BA2" w:rsidP="009B7BDF">
                    <w:pPr>
                      <w:jc w:val="center"/>
                      <w:rPr>
                        <w:rFonts w:asciiTheme="minorHAnsi" w:hAnsiTheme="minorHAnsi" w:cstheme="minorHAnsi"/>
                        <w:b/>
                        <w:bCs/>
                        <w:sz w:val="20"/>
                        <w:szCs w:val="20"/>
                      </w:rPr>
                    </w:pPr>
                    <w:r w:rsidRPr="00487BA2">
                      <w:rPr>
                        <w:rFonts w:asciiTheme="minorHAnsi" w:hAnsiTheme="minorHAnsi" w:cstheme="minorHAnsi"/>
                        <w:b/>
                        <w:bCs/>
                        <w:noProof/>
                        <w:sz w:val="20"/>
                        <w:szCs w:val="20"/>
                      </w:rPr>
                      <w:drawing>
                        <wp:inline distT="0" distB="0" distL="0" distR="0" wp14:anchorId="5DB95EE1" wp14:editId="2B61BF1D">
                          <wp:extent cx="6040120" cy="5080"/>
                          <wp:effectExtent l="0" t="0" r="0" b="0"/>
                          <wp:docPr id="1527789396"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0120" cy="5080"/>
                                  </a:xfrm>
                                  <a:prstGeom prst="rect">
                                    <a:avLst/>
                                  </a:prstGeom>
                                  <a:noFill/>
                                  <a:ln>
                                    <a:noFill/>
                                  </a:ln>
                                </pic:spPr>
                              </pic:pic>
                            </a:graphicData>
                          </a:graphic>
                        </wp:inline>
                      </w:drawing>
                    </w:r>
                  </w:p>
                  <w:p w14:paraId="01B5DD3D" w14:textId="77777777" w:rsidR="00487BA2" w:rsidRDefault="00487BA2" w:rsidP="00487BA2">
                    <w:pPr>
                      <w:pBdr>
                        <w:top w:val="single" w:sz="4" w:space="1" w:color="auto"/>
                      </w:pBdr>
                      <w:jc w:val="center"/>
                      <w:rPr>
                        <w:rFonts w:asciiTheme="minorHAnsi" w:hAnsiTheme="minorHAnsi" w:cstheme="minorHAnsi"/>
                        <w:b/>
                        <w:bCs/>
                        <w:sz w:val="20"/>
                        <w:szCs w:val="20"/>
                      </w:rPr>
                    </w:pPr>
                  </w:p>
                  <w:p w14:paraId="6C40F843" w14:textId="5881AC25" w:rsidR="009B7BDF" w:rsidRPr="004A2A04" w:rsidRDefault="00487BA2" w:rsidP="00487BA2">
                    <w:pPr>
                      <w:pBdr>
                        <w:top w:val="single" w:sz="4" w:space="1" w:color="auto"/>
                      </w:pBdr>
                      <w:jc w:val="center"/>
                      <w:rPr>
                        <w:rFonts w:asciiTheme="minorHAnsi" w:hAnsiTheme="minorHAnsi" w:cstheme="minorHAnsi"/>
                        <w:b/>
                        <w:bCs/>
                        <w:sz w:val="20"/>
                        <w:szCs w:val="20"/>
                      </w:rPr>
                    </w:pPr>
                    <w:r>
                      <w:rPr>
                        <w:rFonts w:asciiTheme="minorHAnsi" w:hAnsiTheme="minorHAnsi" w:cstheme="minorHAnsi"/>
                        <w:b/>
                        <w:bCs/>
                        <w:sz w:val="20"/>
                        <w:szCs w:val="20"/>
                      </w:rPr>
                      <w:t xml:space="preserve">ID za DDV: </w:t>
                    </w:r>
                    <w:r w:rsidRPr="00487BA2">
                      <w:rPr>
                        <w:rFonts w:asciiTheme="minorHAnsi" w:hAnsiTheme="minorHAnsi" w:cstheme="minorHAnsi"/>
                        <w:b/>
                        <w:bCs/>
                        <w:sz w:val="20"/>
                        <w:szCs w:val="20"/>
                      </w:rPr>
                      <w:t>47731206</w:t>
                    </w:r>
                    <w:r>
                      <w:rPr>
                        <w:rFonts w:asciiTheme="minorHAnsi" w:hAnsiTheme="minorHAnsi" w:cstheme="minorHAnsi"/>
                        <w:b/>
                        <w:bCs/>
                        <w:sz w:val="20"/>
                        <w:szCs w:val="20"/>
                      </w:rPr>
                      <w:t xml:space="preserve">  I  Matična številka: </w:t>
                    </w:r>
                    <w:r w:rsidRPr="00487BA2">
                      <w:rPr>
                        <w:rFonts w:asciiTheme="minorHAnsi" w:hAnsiTheme="minorHAnsi" w:cstheme="minorHAnsi"/>
                        <w:b/>
                        <w:bCs/>
                        <w:sz w:val="20"/>
                        <w:szCs w:val="20"/>
                      </w:rPr>
                      <w:t>5874769000</w:t>
                    </w:r>
                    <w:r>
                      <w:rPr>
                        <w:rFonts w:asciiTheme="minorHAnsi" w:hAnsiTheme="minorHAnsi" w:cstheme="minorHAnsi"/>
                        <w:b/>
                        <w:bCs/>
                        <w:sz w:val="20"/>
                        <w:szCs w:val="20"/>
                      </w:rPr>
                      <w:t xml:space="preserve">  I  Transakcijski račun: </w:t>
                    </w:r>
                    <w:r w:rsidRPr="00487BA2">
                      <w:rPr>
                        <w:rFonts w:asciiTheme="minorHAnsi" w:hAnsiTheme="minorHAnsi" w:cstheme="minorHAnsi"/>
                        <w:b/>
                        <w:bCs/>
                        <w:sz w:val="20"/>
                        <w:szCs w:val="20"/>
                      </w:rPr>
                      <w:t>SI56 0123 7010 0000 320</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DDA78" w14:textId="77777777" w:rsidR="008901C8" w:rsidRDefault="008901C8">
      <w:r>
        <w:separator/>
      </w:r>
    </w:p>
  </w:footnote>
  <w:footnote w:type="continuationSeparator" w:id="0">
    <w:p w14:paraId="130F43C5" w14:textId="77777777" w:rsidR="008901C8" w:rsidRDefault="00890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EAB3A" w14:textId="77777777" w:rsidR="005C74A3" w:rsidRDefault="005C74A3" w:rsidP="007975FC">
    <w:pPr>
      <w:pStyle w:val="Glava"/>
      <w:tabs>
        <w:tab w:val="clear" w:pos="4536"/>
        <w:tab w:val="clear" w:pos="9072"/>
        <w:tab w:val="left" w:pos="151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7BBB2" w14:textId="7EBF49CE" w:rsidR="005214C4" w:rsidRPr="00487BA2" w:rsidRDefault="00686B5E" w:rsidP="005214C4">
    <w:pPr>
      <w:rPr>
        <w:rFonts w:asciiTheme="minorHAnsi" w:hAnsiTheme="minorHAnsi" w:cstheme="minorHAnsi"/>
      </w:rPr>
    </w:pPr>
    <w:r w:rsidRPr="00487BA2">
      <w:rPr>
        <w:rFonts w:asciiTheme="minorHAnsi" w:hAnsiTheme="minorHAnsi" w:cstheme="minorHAnsi"/>
        <w:noProof/>
        <w:sz w:val="22"/>
        <w:szCs w:val="22"/>
      </w:rPr>
      <mc:AlternateContent>
        <mc:Choice Requires="wps">
          <w:drawing>
            <wp:anchor distT="45720" distB="46990" distL="114300" distR="114300" simplePos="0" relativeHeight="251662336" behindDoc="0" locked="0" layoutInCell="1" allowOverlap="1" wp14:anchorId="6A13C442" wp14:editId="2F4064DC">
              <wp:simplePos x="0" y="0"/>
              <wp:positionH relativeFrom="column">
                <wp:posOffset>2635250</wp:posOffset>
              </wp:positionH>
              <wp:positionV relativeFrom="paragraph">
                <wp:posOffset>138430</wp:posOffset>
              </wp:positionV>
              <wp:extent cx="1846580" cy="798830"/>
              <wp:effectExtent l="0" t="0" r="0" b="127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6580" cy="798830"/>
                      </a:xfrm>
                      <a:prstGeom prst="rect">
                        <a:avLst/>
                      </a:prstGeom>
                      <a:noFill/>
                      <a:ln w="6350">
                        <a:noFill/>
                        <a:miter lim="800000"/>
                        <a:headEnd/>
                        <a:tailEnd/>
                      </a:ln>
                    </wps:spPr>
                    <wps:txbx>
                      <w:txbxContent>
                        <w:p w14:paraId="1F398C43" w14:textId="74A7F942" w:rsidR="00430257" w:rsidRPr="00487BA2" w:rsidRDefault="00430257">
                          <w:pPr>
                            <w:rPr>
                              <w:rFonts w:asciiTheme="minorHAnsi" w:hAnsiTheme="minorHAnsi" w:cstheme="minorHAnsi"/>
                              <w:sz w:val="20"/>
                              <w:szCs w:val="20"/>
                            </w:rPr>
                          </w:pPr>
                          <w:r w:rsidRPr="00487BA2">
                            <w:rPr>
                              <w:rFonts w:asciiTheme="minorHAnsi" w:hAnsiTheme="minorHAnsi" w:cstheme="minorHAnsi"/>
                              <w:sz w:val="20"/>
                              <w:szCs w:val="20"/>
                            </w:rPr>
                            <w:t>Telefon: 01 2802 300</w:t>
                          </w:r>
                        </w:p>
                        <w:p w14:paraId="38B912E5" w14:textId="0045E614" w:rsidR="00430257" w:rsidRPr="00487BA2" w:rsidRDefault="00430257">
                          <w:pPr>
                            <w:rPr>
                              <w:rFonts w:asciiTheme="minorHAnsi" w:hAnsiTheme="minorHAnsi" w:cstheme="minorHAnsi"/>
                              <w:sz w:val="20"/>
                              <w:szCs w:val="20"/>
                            </w:rPr>
                          </w:pPr>
                          <w:r w:rsidRPr="00487BA2">
                            <w:rPr>
                              <w:rFonts w:asciiTheme="minorHAnsi" w:hAnsiTheme="minorHAnsi" w:cstheme="minorHAnsi"/>
                              <w:sz w:val="20"/>
                              <w:szCs w:val="20"/>
                            </w:rPr>
                            <w:t>E-pošta: info@obcina-ig.si</w:t>
                          </w:r>
                        </w:p>
                        <w:p w14:paraId="52D53B86" w14:textId="4DCF9741" w:rsidR="004A2A04" w:rsidRPr="00487BA2" w:rsidRDefault="004A2A04">
                          <w:pPr>
                            <w:rPr>
                              <w:rFonts w:asciiTheme="minorHAnsi" w:hAnsiTheme="minorHAnsi" w:cstheme="minorHAnsi"/>
                              <w:b/>
                              <w:bCs/>
                              <w:sz w:val="20"/>
                              <w:szCs w:val="20"/>
                            </w:rPr>
                          </w:pPr>
                          <w:r w:rsidRPr="00487BA2">
                            <w:rPr>
                              <w:rFonts w:asciiTheme="minorHAnsi" w:hAnsiTheme="minorHAnsi" w:cstheme="minorHAnsi"/>
                              <w:b/>
                              <w:bCs/>
                              <w:sz w:val="20"/>
                              <w:szCs w:val="20"/>
                            </w:rPr>
                            <w:t>www.obcina-ig.si</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6A13C442" id="_x0000_t202" coordsize="21600,21600" o:spt="202" path="m,l,21600r21600,l21600,xe">
              <v:stroke joinstyle="miter"/>
              <v:path gradientshapeok="t" o:connecttype="rect"/>
            </v:shapetype>
            <v:shape id="_x0000_s1027" type="#_x0000_t202" style="position:absolute;margin-left:207.5pt;margin-top:10.9pt;width:145.4pt;height:62.9pt;z-index:251662336;visibility:visible;mso-wrap-style:square;mso-width-percent:0;mso-height-percent:0;mso-wrap-distance-left:9pt;mso-wrap-distance-top:3.6pt;mso-wrap-distance-right:9pt;mso-wrap-distance-bottom:3.7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" filled="f" stroked="f" strokeweight=".5pt">
              <v:textbox>
                <w:txbxContent>
                  <w:p w14:paraId="1F398C43" w14:textId="74A7F942" w:rsidR="00430257" w:rsidRPr="00487BA2" w:rsidRDefault="00430257">
                    <w:pPr>
                      <w:rPr>
                        <w:rFonts w:asciiTheme="minorHAnsi" w:hAnsiTheme="minorHAnsi" w:cstheme="minorHAnsi"/>
                        <w:sz w:val="20"/>
                        <w:szCs w:val="20"/>
                      </w:rPr>
                    </w:pPr>
                    <w:r w:rsidRPr="00487BA2">
                      <w:rPr>
                        <w:rFonts w:asciiTheme="minorHAnsi" w:hAnsiTheme="minorHAnsi" w:cstheme="minorHAnsi"/>
                        <w:sz w:val="20"/>
                        <w:szCs w:val="20"/>
                      </w:rPr>
                      <w:t>Telefon: 01 2802 300</w:t>
                    </w:r>
                  </w:p>
                  <w:p w14:paraId="38B912E5" w14:textId="0045E614" w:rsidR="00430257" w:rsidRPr="00487BA2" w:rsidRDefault="00430257">
                    <w:pPr>
                      <w:rPr>
                        <w:rFonts w:asciiTheme="minorHAnsi" w:hAnsiTheme="minorHAnsi" w:cstheme="minorHAnsi"/>
                        <w:sz w:val="20"/>
                        <w:szCs w:val="20"/>
                      </w:rPr>
                    </w:pPr>
                    <w:r w:rsidRPr="00487BA2">
                      <w:rPr>
                        <w:rFonts w:asciiTheme="minorHAnsi" w:hAnsiTheme="minorHAnsi" w:cstheme="minorHAnsi"/>
                        <w:sz w:val="20"/>
                        <w:szCs w:val="20"/>
                      </w:rPr>
                      <w:t>E-pošta: info@obcina-ig.si</w:t>
                    </w:r>
                  </w:p>
                  <w:p w14:paraId="52D53B86" w14:textId="4DCF9741" w:rsidR="004A2A04" w:rsidRPr="00487BA2" w:rsidRDefault="004A2A04">
                    <w:pPr>
                      <w:rPr>
                        <w:rFonts w:asciiTheme="minorHAnsi" w:hAnsiTheme="minorHAnsi" w:cstheme="minorHAnsi"/>
                        <w:b/>
                        <w:bCs/>
                        <w:sz w:val="20"/>
                        <w:szCs w:val="20"/>
                      </w:rPr>
                    </w:pPr>
                    <w:r w:rsidRPr="00487BA2">
                      <w:rPr>
                        <w:rFonts w:asciiTheme="minorHAnsi" w:hAnsiTheme="minorHAnsi" w:cstheme="minorHAnsi"/>
                        <w:b/>
                        <w:bCs/>
                        <w:sz w:val="20"/>
                        <w:szCs w:val="20"/>
                      </w:rPr>
                      <w:t>www.obcina-ig.si</w:t>
                    </w:r>
                  </w:p>
                </w:txbxContent>
              </v:textbox>
              <w10:wrap type="square"/>
            </v:shape>
          </w:pict>
        </mc:Fallback>
      </mc:AlternateContent>
    </w:r>
    <w:r w:rsidRPr="00487BA2">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484025EC" wp14:editId="6490D15A">
              <wp:simplePos x="0" y="0"/>
              <wp:positionH relativeFrom="column">
                <wp:posOffset>2577271</wp:posOffset>
              </wp:positionH>
              <wp:positionV relativeFrom="paragraph">
                <wp:posOffset>167640</wp:posOffset>
              </wp:positionV>
              <wp:extent cx="0" cy="965200"/>
              <wp:effectExtent l="0" t="0" r="38100" b="25400"/>
              <wp:wrapNone/>
              <wp:docPr id="214161810" name="Raven povezovalnik 1"/>
              <wp:cNvGraphicFramePr/>
              <a:graphic xmlns:a="http://schemas.openxmlformats.org/drawingml/2006/main">
                <a:graphicData uri="http://schemas.microsoft.com/office/word/2010/wordprocessingShape">
                  <wps:wsp>
                    <wps:cNvCnPr/>
                    <wps:spPr>
                      <a:xfrm>
                        <a:off x="0" y="0"/>
                        <a:ext cx="0" cy="965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07D0D510" id="Raven povezovalnik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02.95pt,13.2pt" to="202.95pt,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" strokecolor="black [3213]" strokeweight=".5pt">
              <v:stroke joinstyle="miter"/>
            </v:line>
          </w:pict>
        </mc:Fallback>
      </mc:AlternateContent>
    </w:r>
    <w:r w:rsidR="003C0A4B" w:rsidRPr="00487BA2">
      <w:rPr>
        <w:rFonts w:asciiTheme="minorHAnsi" w:hAnsiTheme="minorHAnsi" w:cstheme="minorHAnsi"/>
        <w:noProof/>
        <w:sz w:val="22"/>
        <w:szCs w:val="22"/>
      </w:rPr>
      <mc:AlternateContent>
        <mc:Choice Requires="wps">
          <w:drawing>
            <wp:anchor distT="45720" distB="71755" distL="114300" distR="114300" simplePos="0" relativeHeight="251669504" behindDoc="0" locked="0" layoutInCell="1" allowOverlap="1" wp14:anchorId="02BF8E53" wp14:editId="66C4122F">
              <wp:simplePos x="0" y="0"/>
              <wp:positionH relativeFrom="column">
                <wp:posOffset>661035</wp:posOffset>
              </wp:positionH>
              <wp:positionV relativeFrom="paragraph">
                <wp:posOffset>-41275</wp:posOffset>
              </wp:positionV>
              <wp:extent cx="2084070" cy="976630"/>
              <wp:effectExtent l="0" t="0" r="0" b="0"/>
              <wp:wrapSquare wrapText="bothSides"/>
              <wp:docPr id="158778952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070" cy="976630"/>
                      </a:xfrm>
                      <a:prstGeom prst="rect">
                        <a:avLst/>
                      </a:prstGeom>
                      <a:noFill/>
                      <a:ln w="6350">
                        <a:noFill/>
                        <a:miter lim="800000"/>
                        <a:headEnd/>
                        <a:tailEnd/>
                      </a:ln>
                    </wps:spPr>
                    <wps:txbx>
                      <w:txbxContent>
                        <w:p w14:paraId="1497515D" w14:textId="35BE81CF" w:rsidR="005D64F7" w:rsidRDefault="005D64F7" w:rsidP="005D64F7">
                          <w:pPr>
                            <w:rPr>
                              <w:rFonts w:asciiTheme="minorHAnsi" w:hAnsiTheme="minorHAnsi" w:cstheme="minorHAnsi"/>
                              <w:b/>
                            </w:rPr>
                          </w:pPr>
                          <w:r w:rsidRPr="00430257">
                            <w:rPr>
                              <w:rFonts w:asciiTheme="minorHAnsi" w:hAnsiTheme="minorHAnsi" w:cstheme="minorHAnsi"/>
                              <w:b/>
                            </w:rPr>
                            <w:t>OBČINA IG</w:t>
                          </w:r>
                        </w:p>
                        <w:p w14:paraId="5DE0659D" w14:textId="4FA0F0F4" w:rsidR="005D64F7" w:rsidRPr="00487BA2" w:rsidRDefault="00CE5E16" w:rsidP="005D64F7">
                          <w:pPr>
                            <w:pStyle w:val="Glava"/>
                            <w:tabs>
                              <w:tab w:val="clear" w:pos="4536"/>
                              <w:tab w:val="clear" w:pos="9072"/>
                              <w:tab w:val="left" w:pos="6096"/>
                              <w:tab w:val="left" w:pos="6946"/>
                              <w:tab w:val="right" w:pos="9356"/>
                            </w:tabs>
                            <w:ind w:right="-286"/>
                            <w:rPr>
                              <w:rFonts w:asciiTheme="minorHAnsi" w:hAnsiTheme="minorHAnsi" w:cstheme="minorHAnsi"/>
                              <w:b/>
                              <w:sz w:val="20"/>
                              <w:szCs w:val="20"/>
                            </w:rPr>
                          </w:pPr>
                          <w:r>
                            <w:rPr>
                              <w:rFonts w:asciiTheme="minorHAnsi" w:hAnsiTheme="minorHAnsi" w:cstheme="minorHAnsi"/>
                              <w:b/>
                              <w:sz w:val="20"/>
                              <w:szCs w:val="20"/>
                            </w:rPr>
                            <w:t>Župan</w:t>
                          </w:r>
                        </w:p>
                        <w:p w14:paraId="581650FF" w14:textId="77777777" w:rsidR="00CE5E16" w:rsidRDefault="005D64F7" w:rsidP="003C0A4B">
                          <w:pPr>
                            <w:pStyle w:val="Glava"/>
                            <w:tabs>
                              <w:tab w:val="clear" w:pos="4536"/>
                              <w:tab w:val="clear" w:pos="9072"/>
                              <w:tab w:val="left" w:pos="6096"/>
                              <w:tab w:val="left" w:pos="6946"/>
                              <w:tab w:val="right" w:pos="9356"/>
                            </w:tabs>
                            <w:ind w:right="-286"/>
                            <w:rPr>
                              <w:rFonts w:asciiTheme="minorHAnsi" w:hAnsiTheme="minorHAnsi" w:cstheme="minorHAnsi"/>
                              <w:sz w:val="20"/>
                              <w:szCs w:val="20"/>
                            </w:rPr>
                          </w:pPr>
                          <w:r w:rsidRPr="00487BA2">
                            <w:rPr>
                              <w:rFonts w:asciiTheme="minorHAnsi" w:hAnsiTheme="minorHAnsi" w:cstheme="minorHAnsi"/>
                              <w:sz w:val="20"/>
                              <w:szCs w:val="20"/>
                            </w:rPr>
                            <w:t>Govekarjeva cesta 6</w:t>
                          </w:r>
                        </w:p>
                        <w:p w14:paraId="530765FC" w14:textId="0008439B" w:rsidR="005D64F7" w:rsidRPr="00487BA2" w:rsidRDefault="005D64F7" w:rsidP="003C0A4B">
                          <w:pPr>
                            <w:pStyle w:val="Glava"/>
                            <w:tabs>
                              <w:tab w:val="clear" w:pos="4536"/>
                              <w:tab w:val="clear" w:pos="9072"/>
                              <w:tab w:val="left" w:pos="6096"/>
                              <w:tab w:val="left" w:pos="6946"/>
                              <w:tab w:val="right" w:pos="9356"/>
                            </w:tabs>
                            <w:ind w:right="-286"/>
                            <w:rPr>
                              <w:rFonts w:asciiTheme="minorHAnsi" w:hAnsiTheme="minorHAnsi" w:cstheme="minorHAnsi"/>
                              <w:sz w:val="20"/>
                              <w:szCs w:val="20"/>
                            </w:rPr>
                          </w:pPr>
                          <w:r w:rsidRPr="00487BA2">
                            <w:rPr>
                              <w:rFonts w:asciiTheme="minorHAnsi" w:hAnsiTheme="minorHAnsi" w:cstheme="minorHAnsi"/>
                              <w:sz w:val="20"/>
                              <w:szCs w:val="20"/>
                            </w:rPr>
                            <w:t>1292 Ig</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02BF8E53" id="_x0000_s1028" type="#_x0000_t202" style="position:absolute;margin-left:52.05pt;margin-top:-3.25pt;width:164.1pt;height:76.9pt;z-index:251669504;visibility:visible;mso-wrap-style:square;mso-width-percent:0;mso-height-percent:0;mso-wrap-distance-left:9pt;mso-wrap-distance-top:3.6pt;mso-wrap-distance-right:9pt;mso-wrap-distance-bottom:5.65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" filled="f" stroked="f" strokeweight=".5pt">
              <v:textbox>
                <w:txbxContent>
                  <w:p w14:paraId="1497515D" w14:textId="35BE81CF" w:rsidR="005D64F7" w:rsidRDefault="005D64F7" w:rsidP="005D64F7">
                    <w:pPr>
                      <w:rPr>
                        <w:rFonts w:asciiTheme="minorHAnsi" w:hAnsiTheme="minorHAnsi" w:cstheme="minorHAnsi"/>
                        <w:b/>
                      </w:rPr>
                    </w:pPr>
                    <w:r w:rsidRPr="00430257">
                      <w:rPr>
                        <w:rFonts w:asciiTheme="minorHAnsi" w:hAnsiTheme="minorHAnsi" w:cstheme="minorHAnsi"/>
                        <w:b/>
                      </w:rPr>
                      <w:t>OBČINA IG</w:t>
                    </w:r>
                  </w:p>
                  <w:p w14:paraId="5DE0659D" w14:textId="4FA0F0F4" w:rsidR="005D64F7" w:rsidRPr="00487BA2" w:rsidRDefault="00CE5E16" w:rsidP="005D64F7">
                    <w:pPr>
                      <w:pStyle w:val="Glava"/>
                      <w:tabs>
                        <w:tab w:val="clear" w:pos="4536"/>
                        <w:tab w:val="clear" w:pos="9072"/>
                        <w:tab w:val="left" w:pos="6096"/>
                        <w:tab w:val="left" w:pos="6946"/>
                        <w:tab w:val="right" w:pos="9356"/>
                      </w:tabs>
                      <w:ind w:right="-286"/>
                      <w:rPr>
                        <w:rFonts w:asciiTheme="minorHAnsi" w:hAnsiTheme="minorHAnsi" w:cstheme="minorHAnsi"/>
                        <w:b/>
                        <w:sz w:val="20"/>
                        <w:szCs w:val="20"/>
                      </w:rPr>
                    </w:pPr>
                    <w:r>
                      <w:rPr>
                        <w:rFonts w:asciiTheme="minorHAnsi" w:hAnsiTheme="minorHAnsi" w:cstheme="minorHAnsi"/>
                        <w:b/>
                        <w:sz w:val="20"/>
                        <w:szCs w:val="20"/>
                      </w:rPr>
                      <w:t>Župan</w:t>
                    </w:r>
                  </w:p>
                  <w:p w14:paraId="581650FF" w14:textId="77777777" w:rsidR="00CE5E16" w:rsidRDefault="005D64F7" w:rsidP="003C0A4B">
                    <w:pPr>
                      <w:pStyle w:val="Glava"/>
                      <w:tabs>
                        <w:tab w:val="clear" w:pos="4536"/>
                        <w:tab w:val="clear" w:pos="9072"/>
                        <w:tab w:val="left" w:pos="6096"/>
                        <w:tab w:val="left" w:pos="6946"/>
                        <w:tab w:val="right" w:pos="9356"/>
                      </w:tabs>
                      <w:ind w:right="-286"/>
                      <w:rPr>
                        <w:rFonts w:asciiTheme="minorHAnsi" w:hAnsiTheme="minorHAnsi" w:cstheme="minorHAnsi"/>
                        <w:sz w:val="20"/>
                        <w:szCs w:val="20"/>
                      </w:rPr>
                    </w:pPr>
                    <w:r w:rsidRPr="00487BA2">
                      <w:rPr>
                        <w:rFonts w:asciiTheme="minorHAnsi" w:hAnsiTheme="minorHAnsi" w:cstheme="minorHAnsi"/>
                        <w:sz w:val="20"/>
                        <w:szCs w:val="20"/>
                      </w:rPr>
                      <w:t>Govekarjeva cesta 6</w:t>
                    </w:r>
                  </w:p>
                  <w:p w14:paraId="530765FC" w14:textId="0008439B" w:rsidR="005D64F7" w:rsidRPr="00487BA2" w:rsidRDefault="005D64F7" w:rsidP="003C0A4B">
                    <w:pPr>
                      <w:pStyle w:val="Glava"/>
                      <w:tabs>
                        <w:tab w:val="clear" w:pos="4536"/>
                        <w:tab w:val="clear" w:pos="9072"/>
                        <w:tab w:val="left" w:pos="6096"/>
                        <w:tab w:val="left" w:pos="6946"/>
                        <w:tab w:val="right" w:pos="9356"/>
                      </w:tabs>
                      <w:ind w:right="-286"/>
                      <w:rPr>
                        <w:rFonts w:asciiTheme="minorHAnsi" w:hAnsiTheme="minorHAnsi" w:cstheme="minorHAnsi"/>
                        <w:sz w:val="20"/>
                        <w:szCs w:val="20"/>
                      </w:rPr>
                    </w:pPr>
                    <w:r w:rsidRPr="00487BA2">
                      <w:rPr>
                        <w:rFonts w:asciiTheme="minorHAnsi" w:hAnsiTheme="minorHAnsi" w:cstheme="minorHAnsi"/>
                        <w:sz w:val="20"/>
                        <w:szCs w:val="20"/>
                      </w:rPr>
                      <w:t>1292 Ig</w:t>
                    </w:r>
                  </w:p>
                </w:txbxContent>
              </v:textbox>
              <w10:wrap type="square"/>
            </v:shape>
          </w:pict>
        </mc:Fallback>
      </mc:AlternateContent>
    </w:r>
    <w:r w:rsidR="00B71230" w:rsidRPr="00487BA2">
      <w:rPr>
        <w:rFonts w:asciiTheme="minorHAnsi" w:hAnsiTheme="minorHAnsi" w:cstheme="minorHAnsi"/>
        <w:noProof/>
      </w:rPr>
      <w:drawing>
        <wp:anchor distT="0" distB="0" distL="114300" distR="114300" simplePos="0" relativeHeight="251660288" behindDoc="1" locked="0" layoutInCell="1" allowOverlap="1" wp14:anchorId="3EE79096" wp14:editId="58FA9D19">
          <wp:simplePos x="0" y="0"/>
          <wp:positionH relativeFrom="column">
            <wp:posOffset>-85090</wp:posOffset>
          </wp:positionH>
          <wp:positionV relativeFrom="paragraph">
            <wp:posOffset>204470</wp:posOffset>
          </wp:positionV>
          <wp:extent cx="590550" cy="687932"/>
          <wp:effectExtent l="0" t="0" r="0" b="0"/>
          <wp:wrapNone/>
          <wp:docPr id="1700388226" name="Slika 170038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
                    <a:extLst>
                      <a:ext uri="{28A0092B-C50C-407E-A947-70E740481C1C}">
                        <a14:useLocalDpi xmlns:a14="http://schemas.microsoft.com/office/drawing/2010/main" val="0"/>
                      </a:ext>
                    </a:extLst>
                  </a:blip>
                  <a:srcRect t="1930"/>
                  <a:stretch>
                    <a:fillRect/>
                  </a:stretch>
                </pic:blipFill>
                <pic:spPr bwMode="auto">
                  <a:xfrm>
                    <a:off x="0" y="0"/>
                    <a:ext cx="590550" cy="687932"/>
                  </a:xfrm>
                  <a:prstGeom prst="rect">
                    <a:avLst/>
                  </a:prstGeom>
                  <a:noFill/>
                </pic:spPr>
              </pic:pic>
            </a:graphicData>
          </a:graphic>
          <wp14:sizeRelH relativeFrom="page">
            <wp14:pctWidth>0</wp14:pctWidth>
          </wp14:sizeRelH>
          <wp14:sizeRelV relativeFrom="page">
            <wp14:pctHeight>0</wp14:pctHeight>
          </wp14:sizeRelV>
        </wp:anchor>
      </w:drawing>
    </w:r>
  </w:p>
  <w:p w14:paraId="1508981F" w14:textId="3BC854CC" w:rsidR="005214C4" w:rsidRPr="00487BA2" w:rsidRDefault="005214C4" w:rsidP="005214C4">
    <w:pPr>
      <w:pStyle w:val="Glava"/>
      <w:tabs>
        <w:tab w:val="clear" w:pos="4536"/>
        <w:tab w:val="clear" w:pos="9072"/>
        <w:tab w:val="left" w:pos="6096"/>
        <w:tab w:val="left" w:pos="6946"/>
        <w:tab w:val="right" w:pos="9356"/>
      </w:tabs>
      <w:ind w:left="1418" w:right="-286"/>
      <w:rPr>
        <w:rFonts w:asciiTheme="minorHAnsi" w:hAnsiTheme="minorHAnsi" w:cstheme="minorHAnsi"/>
        <w:b/>
      </w:rPr>
    </w:pPr>
  </w:p>
  <w:p w14:paraId="34300CCC" w14:textId="2E67831E" w:rsidR="005214C4" w:rsidRPr="00487BA2" w:rsidRDefault="005214C4" w:rsidP="005214C4">
    <w:pPr>
      <w:pStyle w:val="Glava"/>
      <w:tabs>
        <w:tab w:val="clear" w:pos="4536"/>
        <w:tab w:val="clear" w:pos="9072"/>
        <w:tab w:val="left" w:pos="6096"/>
        <w:tab w:val="left" w:pos="6804"/>
        <w:tab w:val="left" w:pos="6946"/>
        <w:tab w:val="right" w:pos="9356"/>
      </w:tabs>
      <w:ind w:left="1418" w:right="-286"/>
      <w:rPr>
        <w:rFonts w:asciiTheme="minorHAnsi" w:hAnsiTheme="minorHAnsi" w:cstheme="minorHAnsi"/>
        <w:sz w:val="22"/>
        <w:szCs w:val="22"/>
      </w:rPr>
    </w:pPr>
  </w:p>
  <w:p w14:paraId="06F2B146" w14:textId="7BA0B733" w:rsidR="004A2A04" w:rsidRPr="00487BA2" w:rsidRDefault="005214C4" w:rsidP="005214C4">
    <w:pPr>
      <w:pStyle w:val="Glava"/>
      <w:tabs>
        <w:tab w:val="clear" w:pos="4536"/>
        <w:tab w:val="clear" w:pos="9072"/>
        <w:tab w:val="left" w:pos="6804"/>
        <w:tab w:val="right" w:pos="9356"/>
      </w:tabs>
      <w:ind w:left="1418" w:right="-286"/>
      <w:rPr>
        <w:rFonts w:asciiTheme="minorHAnsi" w:hAnsiTheme="minorHAnsi" w:cstheme="minorHAnsi"/>
        <w:sz w:val="22"/>
        <w:szCs w:val="22"/>
      </w:rPr>
    </w:pPr>
    <w:r w:rsidRPr="00487BA2">
      <w:rPr>
        <w:rFonts w:asciiTheme="minorHAnsi" w:hAnsiTheme="minorHAnsi" w:cstheme="minorHAnsi"/>
        <w:sz w:val="22"/>
        <w:szCs w:val="22"/>
      </w:rPr>
      <w:t xml:space="preserve"> </w:t>
    </w:r>
  </w:p>
  <w:p w14:paraId="77589B77" w14:textId="1E590FF8" w:rsidR="005D64F7" w:rsidRPr="00487BA2" w:rsidRDefault="005D64F7" w:rsidP="005214C4">
    <w:pPr>
      <w:pStyle w:val="Glava"/>
      <w:tabs>
        <w:tab w:val="clear" w:pos="4536"/>
        <w:tab w:val="clear" w:pos="9072"/>
        <w:tab w:val="left" w:pos="6804"/>
        <w:tab w:val="right" w:pos="9356"/>
      </w:tabs>
      <w:ind w:left="1418" w:right="-286"/>
      <w:rPr>
        <w:rFonts w:asciiTheme="minorHAnsi" w:hAnsiTheme="minorHAnsi" w:cstheme="minorHAnsi"/>
        <w:sz w:val="22"/>
        <w:szCs w:val="22"/>
      </w:rPr>
    </w:pPr>
  </w:p>
  <w:p w14:paraId="4B3A9BBA" w14:textId="5F772E2E" w:rsidR="005D64F7" w:rsidRPr="00487BA2" w:rsidRDefault="005D64F7" w:rsidP="005214C4">
    <w:pPr>
      <w:pStyle w:val="Glava"/>
      <w:tabs>
        <w:tab w:val="clear" w:pos="4536"/>
        <w:tab w:val="clear" w:pos="9072"/>
        <w:tab w:val="left" w:pos="6804"/>
        <w:tab w:val="right" w:pos="9356"/>
      </w:tabs>
      <w:ind w:left="1418" w:right="-286"/>
      <w:rPr>
        <w:rFonts w:asciiTheme="minorHAnsi" w:hAnsiTheme="minorHAnsi" w:cstheme="minorHAnsi"/>
        <w:sz w:val="22"/>
        <w:szCs w:val="22"/>
      </w:rPr>
    </w:pPr>
  </w:p>
  <w:p w14:paraId="53B63835" w14:textId="74A61AE0" w:rsidR="005214C4" w:rsidRPr="00487BA2" w:rsidRDefault="005214C4" w:rsidP="005214C4">
    <w:pPr>
      <w:pStyle w:val="Glava"/>
      <w:tabs>
        <w:tab w:val="clear" w:pos="4536"/>
        <w:tab w:val="clear" w:pos="9072"/>
        <w:tab w:val="left" w:pos="6804"/>
        <w:tab w:val="right" w:pos="9356"/>
      </w:tabs>
      <w:ind w:left="1418" w:right="-286"/>
      <w:rPr>
        <w:rFonts w:asciiTheme="minorHAnsi" w:hAnsiTheme="minorHAnsi" w:cstheme="minorHAnsi"/>
      </w:rPr>
    </w:pPr>
    <w:r w:rsidRPr="00487BA2">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7BDDE133" wp14:editId="70B16D2A">
              <wp:simplePos x="0" y="0"/>
              <wp:positionH relativeFrom="column">
                <wp:posOffset>48564</wp:posOffset>
              </wp:positionH>
              <wp:positionV relativeFrom="paragraph">
                <wp:posOffset>93980</wp:posOffset>
              </wp:positionV>
              <wp:extent cx="6035040" cy="0"/>
              <wp:effectExtent l="0" t="0" r="0" b="0"/>
              <wp:wrapNone/>
              <wp:docPr id="3" name="Raven puščični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4BBB913E" id="_x0000_t32" coordsize="21600,21600" o:spt="32" o:oned="t" path="m,l21600,21600e" filled="f">
              <v:path arrowok="t" fillok="f" o:connecttype="none"/>
              <o:lock v:ext="edit" shapetype="t"/>
            </v:shapetype>
            <v:shape id="Raven puščični povezovalnik 3" o:spid="_x0000_s1026" type="#_x0000_t32" style="position:absolute;margin-left:3.8pt;margin-top:7.4pt;width:475.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"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7604"/>
    <w:multiLevelType w:val="hybridMultilevel"/>
    <w:tmpl w:val="5A4EE370"/>
    <w:lvl w:ilvl="0" w:tplc="0424000F">
      <w:start w:val="1"/>
      <w:numFmt w:val="decimal"/>
      <w:lvlText w:val="%1."/>
      <w:lvlJc w:val="left"/>
      <w:pPr>
        <w:ind w:left="6456" w:hanging="360"/>
      </w:pPr>
      <w:rPr>
        <w:rFonts w:hint="default"/>
      </w:rPr>
    </w:lvl>
    <w:lvl w:ilvl="1" w:tplc="04240019" w:tentative="1">
      <w:start w:val="1"/>
      <w:numFmt w:val="lowerLetter"/>
      <w:lvlText w:val="%2."/>
      <w:lvlJc w:val="left"/>
      <w:pPr>
        <w:ind w:left="7176" w:hanging="360"/>
      </w:pPr>
    </w:lvl>
    <w:lvl w:ilvl="2" w:tplc="0424001B" w:tentative="1">
      <w:start w:val="1"/>
      <w:numFmt w:val="lowerRoman"/>
      <w:lvlText w:val="%3."/>
      <w:lvlJc w:val="right"/>
      <w:pPr>
        <w:ind w:left="7896" w:hanging="180"/>
      </w:pPr>
    </w:lvl>
    <w:lvl w:ilvl="3" w:tplc="0424000F" w:tentative="1">
      <w:start w:val="1"/>
      <w:numFmt w:val="decimal"/>
      <w:lvlText w:val="%4."/>
      <w:lvlJc w:val="left"/>
      <w:pPr>
        <w:ind w:left="8616" w:hanging="360"/>
      </w:pPr>
    </w:lvl>
    <w:lvl w:ilvl="4" w:tplc="04240019" w:tentative="1">
      <w:start w:val="1"/>
      <w:numFmt w:val="lowerLetter"/>
      <w:lvlText w:val="%5."/>
      <w:lvlJc w:val="left"/>
      <w:pPr>
        <w:ind w:left="9336" w:hanging="360"/>
      </w:pPr>
    </w:lvl>
    <w:lvl w:ilvl="5" w:tplc="0424001B" w:tentative="1">
      <w:start w:val="1"/>
      <w:numFmt w:val="lowerRoman"/>
      <w:lvlText w:val="%6."/>
      <w:lvlJc w:val="right"/>
      <w:pPr>
        <w:ind w:left="10056" w:hanging="180"/>
      </w:pPr>
    </w:lvl>
    <w:lvl w:ilvl="6" w:tplc="0424000F" w:tentative="1">
      <w:start w:val="1"/>
      <w:numFmt w:val="decimal"/>
      <w:lvlText w:val="%7."/>
      <w:lvlJc w:val="left"/>
      <w:pPr>
        <w:ind w:left="10776" w:hanging="360"/>
      </w:pPr>
    </w:lvl>
    <w:lvl w:ilvl="7" w:tplc="04240019" w:tentative="1">
      <w:start w:val="1"/>
      <w:numFmt w:val="lowerLetter"/>
      <w:lvlText w:val="%8."/>
      <w:lvlJc w:val="left"/>
      <w:pPr>
        <w:ind w:left="11496" w:hanging="360"/>
      </w:pPr>
    </w:lvl>
    <w:lvl w:ilvl="8" w:tplc="0424001B" w:tentative="1">
      <w:start w:val="1"/>
      <w:numFmt w:val="lowerRoman"/>
      <w:lvlText w:val="%9."/>
      <w:lvlJc w:val="right"/>
      <w:pPr>
        <w:ind w:left="12216" w:hanging="180"/>
      </w:pPr>
    </w:lvl>
  </w:abstractNum>
  <w:abstractNum w:abstractNumId="1" w15:restartNumberingAfterBreak="0">
    <w:nsid w:val="13F676D5"/>
    <w:multiLevelType w:val="hybridMultilevel"/>
    <w:tmpl w:val="846ED9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D7B2E30"/>
    <w:multiLevelType w:val="hybridMultilevel"/>
    <w:tmpl w:val="D674CE3C"/>
    <w:lvl w:ilvl="0" w:tplc="94703A0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4187757"/>
    <w:multiLevelType w:val="hybridMultilevel"/>
    <w:tmpl w:val="3DEA8A7E"/>
    <w:lvl w:ilvl="0" w:tplc="94703A0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B7323E3"/>
    <w:multiLevelType w:val="hybridMultilevel"/>
    <w:tmpl w:val="8884C94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BF04743"/>
    <w:multiLevelType w:val="hybridMultilevel"/>
    <w:tmpl w:val="6EFACF08"/>
    <w:lvl w:ilvl="0" w:tplc="17F8E6E2">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43378C"/>
    <w:multiLevelType w:val="hybridMultilevel"/>
    <w:tmpl w:val="61EAA61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30741535"/>
    <w:multiLevelType w:val="hybridMultilevel"/>
    <w:tmpl w:val="B0E00074"/>
    <w:lvl w:ilvl="0" w:tplc="4F4C79E8">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42E138E"/>
    <w:multiLevelType w:val="hybridMultilevel"/>
    <w:tmpl w:val="ADC032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09E408E"/>
    <w:multiLevelType w:val="hybridMultilevel"/>
    <w:tmpl w:val="9DBE13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4FB2349"/>
    <w:multiLevelType w:val="hybridMultilevel"/>
    <w:tmpl w:val="B810DD9C"/>
    <w:lvl w:ilvl="0" w:tplc="04240005">
      <w:start w:val="1"/>
      <w:numFmt w:val="bullet"/>
      <w:lvlText w:val=""/>
      <w:lvlJc w:val="left"/>
      <w:pPr>
        <w:tabs>
          <w:tab w:val="num" w:pos="720"/>
        </w:tabs>
        <w:ind w:left="720" w:hanging="360"/>
      </w:pPr>
      <w:rPr>
        <w:rFonts w:ascii="Wingdings" w:hAnsi="Wingdings"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876FA8"/>
    <w:multiLevelType w:val="hybridMultilevel"/>
    <w:tmpl w:val="8BC8068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D780130"/>
    <w:multiLevelType w:val="hybridMultilevel"/>
    <w:tmpl w:val="5F82915E"/>
    <w:lvl w:ilvl="0" w:tplc="6C8A86EA">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D986C00"/>
    <w:multiLevelType w:val="hybridMultilevel"/>
    <w:tmpl w:val="1CD6C2BC"/>
    <w:lvl w:ilvl="0" w:tplc="4F4C79E8">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E11708A"/>
    <w:multiLevelType w:val="hybridMultilevel"/>
    <w:tmpl w:val="6302A268"/>
    <w:lvl w:ilvl="0" w:tplc="E38E61B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4EF7C3E"/>
    <w:multiLevelType w:val="hybridMultilevel"/>
    <w:tmpl w:val="F0023A86"/>
    <w:lvl w:ilvl="0" w:tplc="2326C5A6">
      <w:start w:val="1"/>
      <w:numFmt w:val="decimal"/>
      <w:lvlText w:val="%1."/>
      <w:lvlJc w:val="left"/>
      <w:pPr>
        <w:ind w:left="480" w:hanging="360"/>
      </w:pPr>
      <w:rPr>
        <w:rFonts w:hint="default"/>
      </w:rPr>
    </w:lvl>
    <w:lvl w:ilvl="1" w:tplc="04240019" w:tentative="1">
      <w:start w:val="1"/>
      <w:numFmt w:val="lowerLetter"/>
      <w:lvlText w:val="%2."/>
      <w:lvlJc w:val="left"/>
      <w:pPr>
        <w:ind w:left="1200" w:hanging="360"/>
      </w:pPr>
    </w:lvl>
    <w:lvl w:ilvl="2" w:tplc="0424001B" w:tentative="1">
      <w:start w:val="1"/>
      <w:numFmt w:val="lowerRoman"/>
      <w:lvlText w:val="%3."/>
      <w:lvlJc w:val="right"/>
      <w:pPr>
        <w:ind w:left="1920" w:hanging="180"/>
      </w:pPr>
    </w:lvl>
    <w:lvl w:ilvl="3" w:tplc="0424000F" w:tentative="1">
      <w:start w:val="1"/>
      <w:numFmt w:val="decimal"/>
      <w:lvlText w:val="%4."/>
      <w:lvlJc w:val="left"/>
      <w:pPr>
        <w:ind w:left="2640" w:hanging="360"/>
      </w:pPr>
    </w:lvl>
    <w:lvl w:ilvl="4" w:tplc="04240019" w:tentative="1">
      <w:start w:val="1"/>
      <w:numFmt w:val="lowerLetter"/>
      <w:lvlText w:val="%5."/>
      <w:lvlJc w:val="left"/>
      <w:pPr>
        <w:ind w:left="3360" w:hanging="360"/>
      </w:pPr>
    </w:lvl>
    <w:lvl w:ilvl="5" w:tplc="0424001B" w:tentative="1">
      <w:start w:val="1"/>
      <w:numFmt w:val="lowerRoman"/>
      <w:lvlText w:val="%6."/>
      <w:lvlJc w:val="right"/>
      <w:pPr>
        <w:ind w:left="4080" w:hanging="180"/>
      </w:pPr>
    </w:lvl>
    <w:lvl w:ilvl="6" w:tplc="0424000F" w:tentative="1">
      <w:start w:val="1"/>
      <w:numFmt w:val="decimal"/>
      <w:lvlText w:val="%7."/>
      <w:lvlJc w:val="left"/>
      <w:pPr>
        <w:ind w:left="4800" w:hanging="360"/>
      </w:pPr>
    </w:lvl>
    <w:lvl w:ilvl="7" w:tplc="04240019" w:tentative="1">
      <w:start w:val="1"/>
      <w:numFmt w:val="lowerLetter"/>
      <w:lvlText w:val="%8."/>
      <w:lvlJc w:val="left"/>
      <w:pPr>
        <w:ind w:left="5520" w:hanging="360"/>
      </w:pPr>
    </w:lvl>
    <w:lvl w:ilvl="8" w:tplc="0424001B" w:tentative="1">
      <w:start w:val="1"/>
      <w:numFmt w:val="lowerRoman"/>
      <w:lvlText w:val="%9."/>
      <w:lvlJc w:val="right"/>
      <w:pPr>
        <w:ind w:left="6240" w:hanging="180"/>
      </w:pPr>
    </w:lvl>
  </w:abstractNum>
  <w:abstractNum w:abstractNumId="16" w15:restartNumberingAfterBreak="0">
    <w:nsid w:val="695D747A"/>
    <w:multiLevelType w:val="hybridMultilevel"/>
    <w:tmpl w:val="D630766C"/>
    <w:lvl w:ilvl="0" w:tplc="FDB0EF9E">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6D088D"/>
    <w:multiLevelType w:val="hybridMultilevel"/>
    <w:tmpl w:val="657E335E"/>
    <w:lvl w:ilvl="0" w:tplc="2326C5A6">
      <w:start w:val="1"/>
      <w:numFmt w:val="decimal"/>
      <w:lvlText w:val="%1."/>
      <w:lvlJc w:val="left"/>
      <w:pPr>
        <w:ind w:left="48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BEE54AE"/>
    <w:multiLevelType w:val="hybridMultilevel"/>
    <w:tmpl w:val="A1CC9F66"/>
    <w:lvl w:ilvl="0" w:tplc="8F4CE80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0373ABC"/>
    <w:multiLevelType w:val="hybridMultilevel"/>
    <w:tmpl w:val="474A481E"/>
    <w:lvl w:ilvl="0" w:tplc="4F4C79E8">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3171BCF"/>
    <w:multiLevelType w:val="hybridMultilevel"/>
    <w:tmpl w:val="EB3C16CA"/>
    <w:lvl w:ilvl="0" w:tplc="AA8EB33E">
      <w:start w:val="1"/>
      <w:numFmt w:val="decimal"/>
      <w:lvlText w:val="%1."/>
      <w:lvlJc w:val="left"/>
      <w:pPr>
        <w:ind w:left="643" w:hanging="360"/>
      </w:pPr>
      <w:rPr>
        <w:rFonts w:hint="default"/>
        <w:b w:val="0"/>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21" w15:restartNumberingAfterBreak="0">
    <w:nsid w:val="74750D67"/>
    <w:multiLevelType w:val="hybridMultilevel"/>
    <w:tmpl w:val="08AC27FC"/>
    <w:lvl w:ilvl="0" w:tplc="0F32463E">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B2156F"/>
    <w:multiLevelType w:val="hybridMultilevel"/>
    <w:tmpl w:val="720485D4"/>
    <w:lvl w:ilvl="0" w:tplc="4F4C79E8">
      <w:start w:val="1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06103286">
    <w:abstractNumId w:val="10"/>
  </w:num>
  <w:num w:numId="2" w16cid:durableId="475687784">
    <w:abstractNumId w:val="21"/>
  </w:num>
  <w:num w:numId="3" w16cid:durableId="1504125850">
    <w:abstractNumId w:val="6"/>
  </w:num>
  <w:num w:numId="4" w16cid:durableId="1358116552">
    <w:abstractNumId w:val="12"/>
  </w:num>
  <w:num w:numId="5" w16cid:durableId="1857382411">
    <w:abstractNumId w:val="16"/>
  </w:num>
  <w:num w:numId="6" w16cid:durableId="1482231605">
    <w:abstractNumId w:val="1"/>
  </w:num>
  <w:num w:numId="7" w16cid:durableId="477964405">
    <w:abstractNumId w:val="4"/>
  </w:num>
  <w:num w:numId="8" w16cid:durableId="383648572">
    <w:abstractNumId w:val="20"/>
  </w:num>
  <w:num w:numId="9" w16cid:durableId="1132863604">
    <w:abstractNumId w:val="8"/>
  </w:num>
  <w:num w:numId="10" w16cid:durableId="527566273">
    <w:abstractNumId w:val="0"/>
  </w:num>
  <w:num w:numId="11" w16cid:durableId="290483834">
    <w:abstractNumId w:val="9"/>
  </w:num>
  <w:num w:numId="12" w16cid:durableId="1705204040">
    <w:abstractNumId w:val="5"/>
  </w:num>
  <w:num w:numId="13" w16cid:durableId="1497305487">
    <w:abstractNumId w:val="19"/>
  </w:num>
  <w:num w:numId="14" w16cid:durableId="1290473235">
    <w:abstractNumId w:val="14"/>
  </w:num>
  <w:num w:numId="15" w16cid:durableId="1430663312">
    <w:abstractNumId w:val="11"/>
  </w:num>
  <w:num w:numId="16" w16cid:durableId="745415155">
    <w:abstractNumId w:val="15"/>
  </w:num>
  <w:num w:numId="17" w16cid:durableId="1423867832">
    <w:abstractNumId w:val="13"/>
  </w:num>
  <w:num w:numId="18" w16cid:durableId="1051728225">
    <w:abstractNumId w:val="22"/>
  </w:num>
  <w:num w:numId="19" w16cid:durableId="2062708313">
    <w:abstractNumId w:val="17"/>
  </w:num>
  <w:num w:numId="20" w16cid:durableId="1987859559">
    <w:abstractNumId w:val="2"/>
  </w:num>
  <w:num w:numId="21" w16cid:durableId="1714575369">
    <w:abstractNumId w:val="7"/>
  </w:num>
  <w:num w:numId="22" w16cid:durableId="1350571379">
    <w:abstractNumId w:val="3"/>
  </w:num>
  <w:num w:numId="23" w16cid:durableId="21245746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D5D"/>
    <w:rsid w:val="00004D5D"/>
    <w:rsid w:val="00015477"/>
    <w:rsid w:val="00016632"/>
    <w:rsid w:val="00016B7D"/>
    <w:rsid w:val="00021348"/>
    <w:rsid w:val="00021833"/>
    <w:rsid w:val="00031F6C"/>
    <w:rsid w:val="00041ECC"/>
    <w:rsid w:val="00045921"/>
    <w:rsid w:val="0005561C"/>
    <w:rsid w:val="000616DD"/>
    <w:rsid w:val="000641D1"/>
    <w:rsid w:val="00075074"/>
    <w:rsid w:val="000920DC"/>
    <w:rsid w:val="000972F5"/>
    <w:rsid w:val="000A0B05"/>
    <w:rsid w:val="000A274F"/>
    <w:rsid w:val="000A4A5F"/>
    <w:rsid w:val="000A5431"/>
    <w:rsid w:val="000A574B"/>
    <w:rsid w:val="000A7C75"/>
    <w:rsid w:val="000B1F65"/>
    <w:rsid w:val="000D1123"/>
    <w:rsid w:val="000D29AD"/>
    <w:rsid w:val="00115D49"/>
    <w:rsid w:val="00120ECA"/>
    <w:rsid w:val="0015260A"/>
    <w:rsid w:val="00154570"/>
    <w:rsid w:val="0015761D"/>
    <w:rsid w:val="00170B09"/>
    <w:rsid w:val="00191EF8"/>
    <w:rsid w:val="00194FF9"/>
    <w:rsid w:val="001A2F66"/>
    <w:rsid w:val="001B3745"/>
    <w:rsid w:val="001C0870"/>
    <w:rsid w:val="001C2079"/>
    <w:rsid w:val="001E3BFB"/>
    <w:rsid w:val="001F4740"/>
    <w:rsid w:val="00200F0A"/>
    <w:rsid w:val="0020387C"/>
    <w:rsid w:val="00231249"/>
    <w:rsid w:val="00251A3A"/>
    <w:rsid w:val="00256402"/>
    <w:rsid w:val="002570E6"/>
    <w:rsid w:val="002649F8"/>
    <w:rsid w:val="002877F0"/>
    <w:rsid w:val="00292379"/>
    <w:rsid w:val="002969D3"/>
    <w:rsid w:val="002B12E4"/>
    <w:rsid w:val="002C3F52"/>
    <w:rsid w:val="002C4AD7"/>
    <w:rsid w:val="002F4A92"/>
    <w:rsid w:val="00302ADD"/>
    <w:rsid w:val="003051D4"/>
    <w:rsid w:val="003061EE"/>
    <w:rsid w:val="003151BF"/>
    <w:rsid w:val="003168DB"/>
    <w:rsid w:val="0032144F"/>
    <w:rsid w:val="00333BA1"/>
    <w:rsid w:val="0037171B"/>
    <w:rsid w:val="0037737D"/>
    <w:rsid w:val="00383F2B"/>
    <w:rsid w:val="003A3B79"/>
    <w:rsid w:val="003B1D7E"/>
    <w:rsid w:val="003C0A4B"/>
    <w:rsid w:val="003C47B7"/>
    <w:rsid w:val="003D7868"/>
    <w:rsid w:val="003E09E1"/>
    <w:rsid w:val="003E55FA"/>
    <w:rsid w:val="00402B0D"/>
    <w:rsid w:val="004038D9"/>
    <w:rsid w:val="00403F7B"/>
    <w:rsid w:val="00412B93"/>
    <w:rsid w:val="0041507C"/>
    <w:rsid w:val="00430257"/>
    <w:rsid w:val="004313C2"/>
    <w:rsid w:val="00442B9B"/>
    <w:rsid w:val="00456236"/>
    <w:rsid w:val="00483BD5"/>
    <w:rsid w:val="00487BA2"/>
    <w:rsid w:val="00496901"/>
    <w:rsid w:val="004A1F4E"/>
    <w:rsid w:val="004A2A04"/>
    <w:rsid w:val="004D7B8B"/>
    <w:rsid w:val="004E42B5"/>
    <w:rsid w:val="004E4C8E"/>
    <w:rsid w:val="004F2E66"/>
    <w:rsid w:val="0050538C"/>
    <w:rsid w:val="00512EBC"/>
    <w:rsid w:val="00514BEB"/>
    <w:rsid w:val="005214C4"/>
    <w:rsid w:val="00535806"/>
    <w:rsid w:val="00541F1C"/>
    <w:rsid w:val="005530A6"/>
    <w:rsid w:val="00556DBE"/>
    <w:rsid w:val="00577153"/>
    <w:rsid w:val="00581CC4"/>
    <w:rsid w:val="00590964"/>
    <w:rsid w:val="00591BCE"/>
    <w:rsid w:val="005A6035"/>
    <w:rsid w:val="005A6B64"/>
    <w:rsid w:val="005C0ACD"/>
    <w:rsid w:val="005C1B1A"/>
    <w:rsid w:val="005C5196"/>
    <w:rsid w:val="005C64F5"/>
    <w:rsid w:val="005C68A6"/>
    <w:rsid w:val="005C74A3"/>
    <w:rsid w:val="005D1A5F"/>
    <w:rsid w:val="005D2D46"/>
    <w:rsid w:val="005D64F7"/>
    <w:rsid w:val="005F020F"/>
    <w:rsid w:val="005F2D82"/>
    <w:rsid w:val="00600511"/>
    <w:rsid w:val="00601CD4"/>
    <w:rsid w:val="00616217"/>
    <w:rsid w:val="00616545"/>
    <w:rsid w:val="00616790"/>
    <w:rsid w:val="006328A6"/>
    <w:rsid w:val="00634829"/>
    <w:rsid w:val="0065595E"/>
    <w:rsid w:val="006563C5"/>
    <w:rsid w:val="0066126F"/>
    <w:rsid w:val="006719C0"/>
    <w:rsid w:val="00673423"/>
    <w:rsid w:val="00683098"/>
    <w:rsid w:val="00685302"/>
    <w:rsid w:val="00686B5E"/>
    <w:rsid w:val="006B3D6A"/>
    <w:rsid w:val="006B6975"/>
    <w:rsid w:val="006C2752"/>
    <w:rsid w:val="006E6A05"/>
    <w:rsid w:val="006E6EA3"/>
    <w:rsid w:val="006F42F0"/>
    <w:rsid w:val="00702A1B"/>
    <w:rsid w:val="00732C0D"/>
    <w:rsid w:val="00744C8A"/>
    <w:rsid w:val="00746676"/>
    <w:rsid w:val="0074724F"/>
    <w:rsid w:val="00755B5A"/>
    <w:rsid w:val="00770E79"/>
    <w:rsid w:val="00772D70"/>
    <w:rsid w:val="007742B3"/>
    <w:rsid w:val="0078634D"/>
    <w:rsid w:val="007975FC"/>
    <w:rsid w:val="007D3D44"/>
    <w:rsid w:val="007F0AAE"/>
    <w:rsid w:val="007F2277"/>
    <w:rsid w:val="00801B1D"/>
    <w:rsid w:val="00810F8F"/>
    <w:rsid w:val="0083051E"/>
    <w:rsid w:val="008353F1"/>
    <w:rsid w:val="00860E57"/>
    <w:rsid w:val="00863108"/>
    <w:rsid w:val="00866C07"/>
    <w:rsid w:val="00872AAE"/>
    <w:rsid w:val="00873E6D"/>
    <w:rsid w:val="008766AA"/>
    <w:rsid w:val="0087709F"/>
    <w:rsid w:val="0088518D"/>
    <w:rsid w:val="008901C8"/>
    <w:rsid w:val="00896AB9"/>
    <w:rsid w:val="008A342E"/>
    <w:rsid w:val="008D505A"/>
    <w:rsid w:val="008E7A7B"/>
    <w:rsid w:val="008F0626"/>
    <w:rsid w:val="00904486"/>
    <w:rsid w:val="00914EB1"/>
    <w:rsid w:val="00915FC7"/>
    <w:rsid w:val="0092028F"/>
    <w:rsid w:val="00920A0A"/>
    <w:rsid w:val="0094582C"/>
    <w:rsid w:val="00953375"/>
    <w:rsid w:val="0095410F"/>
    <w:rsid w:val="00957635"/>
    <w:rsid w:val="00975313"/>
    <w:rsid w:val="009B7BDF"/>
    <w:rsid w:val="009C23AE"/>
    <w:rsid w:val="009D346C"/>
    <w:rsid w:val="009F65A4"/>
    <w:rsid w:val="00A0032B"/>
    <w:rsid w:val="00A02A71"/>
    <w:rsid w:val="00A21371"/>
    <w:rsid w:val="00A276CC"/>
    <w:rsid w:val="00A31717"/>
    <w:rsid w:val="00A40EFD"/>
    <w:rsid w:val="00A4457A"/>
    <w:rsid w:val="00A468D9"/>
    <w:rsid w:val="00A50EF8"/>
    <w:rsid w:val="00A5390E"/>
    <w:rsid w:val="00A5666C"/>
    <w:rsid w:val="00A6489A"/>
    <w:rsid w:val="00A87634"/>
    <w:rsid w:val="00A958EA"/>
    <w:rsid w:val="00AA2FEB"/>
    <w:rsid w:val="00AA5105"/>
    <w:rsid w:val="00AE5128"/>
    <w:rsid w:val="00AF2DD8"/>
    <w:rsid w:val="00B009B1"/>
    <w:rsid w:val="00B03F2F"/>
    <w:rsid w:val="00B10DC3"/>
    <w:rsid w:val="00B141E1"/>
    <w:rsid w:val="00B15C4A"/>
    <w:rsid w:val="00B2417D"/>
    <w:rsid w:val="00B261AF"/>
    <w:rsid w:val="00B27992"/>
    <w:rsid w:val="00B351C7"/>
    <w:rsid w:val="00B52A01"/>
    <w:rsid w:val="00B71018"/>
    <w:rsid w:val="00B71230"/>
    <w:rsid w:val="00B87166"/>
    <w:rsid w:val="00B8785D"/>
    <w:rsid w:val="00B90FBD"/>
    <w:rsid w:val="00B926C6"/>
    <w:rsid w:val="00BC0EA1"/>
    <w:rsid w:val="00BC2A1B"/>
    <w:rsid w:val="00BC3B0A"/>
    <w:rsid w:val="00BD3710"/>
    <w:rsid w:val="00BD4B3F"/>
    <w:rsid w:val="00C160D0"/>
    <w:rsid w:val="00C34CDD"/>
    <w:rsid w:val="00C55B6C"/>
    <w:rsid w:val="00C73117"/>
    <w:rsid w:val="00C75AEA"/>
    <w:rsid w:val="00C75CA8"/>
    <w:rsid w:val="00C95A63"/>
    <w:rsid w:val="00CD2E26"/>
    <w:rsid w:val="00CD48FA"/>
    <w:rsid w:val="00CD5D4B"/>
    <w:rsid w:val="00CD61AE"/>
    <w:rsid w:val="00CE0F28"/>
    <w:rsid w:val="00CE5E16"/>
    <w:rsid w:val="00CE654E"/>
    <w:rsid w:val="00D047CB"/>
    <w:rsid w:val="00D121AE"/>
    <w:rsid w:val="00D1646A"/>
    <w:rsid w:val="00D256E4"/>
    <w:rsid w:val="00D535A1"/>
    <w:rsid w:val="00D57EAC"/>
    <w:rsid w:val="00D70673"/>
    <w:rsid w:val="00D869E2"/>
    <w:rsid w:val="00D87DD7"/>
    <w:rsid w:val="00DA36E4"/>
    <w:rsid w:val="00DA4556"/>
    <w:rsid w:val="00DA5780"/>
    <w:rsid w:val="00DB0028"/>
    <w:rsid w:val="00DB436F"/>
    <w:rsid w:val="00DB4763"/>
    <w:rsid w:val="00DD4A1D"/>
    <w:rsid w:val="00E1757A"/>
    <w:rsid w:val="00E3036D"/>
    <w:rsid w:val="00E3735C"/>
    <w:rsid w:val="00E60472"/>
    <w:rsid w:val="00E713B2"/>
    <w:rsid w:val="00E73F36"/>
    <w:rsid w:val="00EA6E54"/>
    <w:rsid w:val="00EB3C97"/>
    <w:rsid w:val="00EC391E"/>
    <w:rsid w:val="00EC7706"/>
    <w:rsid w:val="00ED4448"/>
    <w:rsid w:val="00EE35F9"/>
    <w:rsid w:val="00F05ACA"/>
    <w:rsid w:val="00F0672A"/>
    <w:rsid w:val="00F313C8"/>
    <w:rsid w:val="00F37A1D"/>
    <w:rsid w:val="00F455F9"/>
    <w:rsid w:val="00F463A2"/>
    <w:rsid w:val="00F733A3"/>
    <w:rsid w:val="00F83F1D"/>
    <w:rsid w:val="00F870EF"/>
    <w:rsid w:val="00FA5E61"/>
    <w:rsid w:val="00FB0234"/>
    <w:rsid w:val="00FC7134"/>
    <w:rsid w:val="00FC7C15"/>
    <w:rsid w:val="00FD086C"/>
    <w:rsid w:val="00FD2FDF"/>
    <w:rsid w:val="00FF1613"/>
    <w:rsid w:val="00FF7CD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2FFAF"/>
  <w15:chartTrackingRefBased/>
  <w15:docId w15:val="{B1D2B4C9-95FA-4D28-9FA8-AE7A7F58D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15FC7"/>
    <w:rPr>
      <w:sz w:val="24"/>
      <w:szCs w:val="24"/>
    </w:rPr>
  </w:style>
  <w:style w:type="paragraph" w:styleId="Naslov1">
    <w:name w:val="heading 1"/>
    <w:basedOn w:val="Navaden"/>
    <w:next w:val="Navaden"/>
    <w:link w:val="Naslov1Znak"/>
    <w:uiPriority w:val="9"/>
    <w:qFormat/>
    <w:rsid w:val="009541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915FC7"/>
    <w:pPr>
      <w:tabs>
        <w:tab w:val="center" w:pos="4536"/>
        <w:tab w:val="right" w:pos="9072"/>
      </w:tabs>
    </w:pPr>
  </w:style>
  <w:style w:type="character" w:styleId="Hiperpovezava">
    <w:name w:val="Hyperlink"/>
    <w:rsid w:val="00915FC7"/>
    <w:rPr>
      <w:color w:val="0000FF"/>
      <w:u w:val="single"/>
    </w:rPr>
  </w:style>
  <w:style w:type="paragraph" w:styleId="Noga">
    <w:name w:val="footer"/>
    <w:basedOn w:val="Navaden"/>
    <w:rsid w:val="00915FC7"/>
    <w:pPr>
      <w:tabs>
        <w:tab w:val="center" w:pos="4536"/>
        <w:tab w:val="right" w:pos="9072"/>
      </w:tabs>
    </w:pPr>
  </w:style>
  <w:style w:type="character" w:styleId="SledenaHiperpovezava">
    <w:name w:val="FollowedHyperlink"/>
    <w:rsid w:val="000A274F"/>
    <w:rPr>
      <w:color w:val="800080"/>
      <w:u w:val="single"/>
    </w:rPr>
  </w:style>
  <w:style w:type="paragraph" w:styleId="Telobesedila">
    <w:name w:val="Body Text"/>
    <w:basedOn w:val="Navaden"/>
    <w:link w:val="TelobesedilaZnak"/>
    <w:rsid w:val="00004D5D"/>
    <w:pPr>
      <w:jc w:val="both"/>
    </w:pPr>
  </w:style>
  <w:style w:type="character" w:customStyle="1" w:styleId="TelobesedilaZnak">
    <w:name w:val="Telo besedila Znak"/>
    <w:basedOn w:val="Privzetapisavaodstavka"/>
    <w:link w:val="Telobesedila"/>
    <w:rsid w:val="00004D5D"/>
    <w:rPr>
      <w:sz w:val="24"/>
      <w:szCs w:val="24"/>
    </w:rPr>
  </w:style>
  <w:style w:type="character" w:customStyle="1" w:styleId="GlavaZnak">
    <w:name w:val="Glava Znak"/>
    <w:basedOn w:val="Privzetapisavaodstavka"/>
    <w:link w:val="Glava"/>
    <w:uiPriority w:val="99"/>
    <w:rsid w:val="005214C4"/>
    <w:rPr>
      <w:sz w:val="24"/>
      <w:szCs w:val="24"/>
    </w:rPr>
  </w:style>
  <w:style w:type="character" w:customStyle="1" w:styleId="Naslov1Znak">
    <w:name w:val="Naslov 1 Znak"/>
    <w:basedOn w:val="Privzetapisavaodstavka"/>
    <w:link w:val="Naslov1"/>
    <w:uiPriority w:val="9"/>
    <w:rsid w:val="0095410F"/>
    <w:rPr>
      <w:rFonts w:asciiTheme="majorHAnsi" w:eastAsiaTheme="majorEastAsia" w:hAnsiTheme="majorHAnsi" w:cstheme="majorBidi"/>
      <w:color w:val="2F5496" w:themeColor="accent1" w:themeShade="BF"/>
      <w:sz w:val="40"/>
      <w:szCs w:val="40"/>
    </w:rPr>
  </w:style>
  <w:style w:type="paragraph" w:styleId="Odstavekseznama">
    <w:name w:val="List Paragraph"/>
    <w:aliases w:val="Naslov2a,Odstavek seznama_IP,Seznam_IP_1,za tekst,List Paragraph,naslov 1,Bullet 1,Bullet Points,Bullet layer,Colorful List - Accent 11,Dot pt,F5 List Paragraph,Indicator Text,Issue Action POC,List Paragraph Char Char Char,Označevanje"/>
    <w:basedOn w:val="Navaden"/>
    <w:link w:val="OdstavekseznamaZnak"/>
    <w:uiPriority w:val="34"/>
    <w:qFormat/>
    <w:rsid w:val="0095410F"/>
    <w:pPr>
      <w:ind w:left="720"/>
      <w:contextualSpacing/>
    </w:pPr>
  </w:style>
  <w:style w:type="character" w:customStyle="1" w:styleId="Nerazreenaomemba1">
    <w:name w:val="Nerazrešena omemba1"/>
    <w:basedOn w:val="Privzetapisavaodstavka"/>
    <w:uiPriority w:val="99"/>
    <w:semiHidden/>
    <w:unhideWhenUsed/>
    <w:rsid w:val="00430257"/>
    <w:rPr>
      <w:color w:val="605E5C"/>
      <w:shd w:val="clear" w:color="auto" w:fill="E1DFDD"/>
    </w:rPr>
  </w:style>
  <w:style w:type="character" w:customStyle="1" w:styleId="OdstavekseznamaZnak">
    <w:name w:val="Odstavek seznama Znak"/>
    <w:aliases w:val="Naslov2a Znak,Odstavek seznama_IP Znak,Seznam_IP_1 Znak,za tekst Znak,List Paragraph Znak,naslov 1 Znak,Bullet 1 Znak,Bullet Points Znak,Bullet layer Znak,Colorful List - Accent 11 Znak,Dot pt Znak,F5 List Paragraph Znak"/>
    <w:link w:val="Odstavekseznama"/>
    <w:uiPriority w:val="34"/>
    <w:qFormat/>
    <w:locked/>
    <w:rsid w:val="000A7C75"/>
    <w:rPr>
      <w:sz w:val="24"/>
      <w:szCs w:val="24"/>
    </w:rPr>
  </w:style>
  <w:style w:type="character" w:styleId="Neenpoudarek">
    <w:name w:val="Subtle Emphasis"/>
    <w:basedOn w:val="Privzetapisavaodstavka"/>
    <w:uiPriority w:val="19"/>
    <w:qFormat/>
    <w:rsid w:val="000A7C75"/>
    <w:rPr>
      <w:i/>
      <w:iCs/>
      <w:color w:val="404040" w:themeColor="text1" w:themeTint="BF"/>
    </w:rPr>
  </w:style>
  <w:style w:type="paragraph" w:customStyle="1" w:styleId="Default">
    <w:name w:val="Default"/>
    <w:rsid w:val="000A7C75"/>
    <w:pPr>
      <w:autoSpaceDE w:val="0"/>
      <w:autoSpaceDN w:val="0"/>
      <w:adjustRightInd w:val="0"/>
    </w:pPr>
    <w:rPr>
      <w:rFonts w:ascii="Arial" w:eastAsiaTheme="minorHAnsi" w:hAnsi="Arial" w:cs="Arial"/>
      <w:color w:val="000000"/>
      <w:sz w:val="24"/>
      <w:szCs w:val="24"/>
      <w:lang w:eastAsia="en-US"/>
    </w:rPr>
  </w:style>
  <w:style w:type="character" w:styleId="Naslovknjige">
    <w:name w:val="Book Title"/>
    <w:basedOn w:val="Privzetapisavaodstavka"/>
    <w:uiPriority w:val="33"/>
    <w:qFormat/>
    <w:rsid w:val="000A7C75"/>
    <w:rPr>
      <w:b/>
      <w:bCs/>
      <w:smallCaps/>
      <w:spacing w:val="5"/>
    </w:rPr>
  </w:style>
  <w:style w:type="character" w:customStyle="1" w:styleId="TekstnavadenZnak">
    <w:name w:val="Tekst navaden Znak"/>
    <w:basedOn w:val="Privzetapisavaodstavka"/>
    <w:link w:val="Tekstnavaden"/>
    <w:locked/>
    <w:rsid w:val="000A7C75"/>
    <w:rPr>
      <w:rFonts w:ascii="Calibri" w:hAnsi="Calibri" w:cs="Calibri"/>
      <w:color w:val="000000"/>
      <w:lang w:val="sk-SK"/>
    </w:rPr>
  </w:style>
  <w:style w:type="paragraph" w:customStyle="1" w:styleId="Tekstnavaden">
    <w:name w:val="Tekst navaden"/>
    <w:basedOn w:val="Navaden"/>
    <w:link w:val="TekstnavadenZnak"/>
    <w:qFormat/>
    <w:rsid w:val="000A7C75"/>
    <w:pPr>
      <w:widowControl w:val="0"/>
      <w:autoSpaceDE w:val="0"/>
      <w:autoSpaceDN w:val="0"/>
      <w:adjustRightInd w:val="0"/>
      <w:spacing w:after="200" w:line="276" w:lineRule="auto"/>
      <w:jc w:val="both"/>
      <w:outlineLvl w:val="0"/>
    </w:pPr>
    <w:rPr>
      <w:rFonts w:ascii="Calibri" w:hAnsi="Calibri" w:cs="Calibri"/>
      <w:color w:val="000000"/>
      <w:sz w:val="20"/>
      <w:szCs w:val="20"/>
      <w:lang w:val="sk-SK"/>
    </w:rPr>
  </w:style>
  <w:style w:type="paragraph" w:styleId="Revizija">
    <w:name w:val="Revision"/>
    <w:hidden/>
    <w:uiPriority w:val="99"/>
    <w:semiHidden/>
    <w:rsid w:val="008E7A7B"/>
    <w:rPr>
      <w:sz w:val="24"/>
      <w:szCs w:val="24"/>
    </w:rPr>
  </w:style>
  <w:style w:type="character" w:styleId="Pripombasklic">
    <w:name w:val="annotation reference"/>
    <w:basedOn w:val="Privzetapisavaodstavka"/>
    <w:rsid w:val="00041ECC"/>
    <w:rPr>
      <w:sz w:val="16"/>
      <w:szCs w:val="16"/>
    </w:rPr>
  </w:style>
  <w:style w:type="paragraph" w:styleId="Pripombabesedilo">
    <w:name w:val="annotation text"/>
    <w:basedOn w:val="Navaden"/>
    <w:link w:val="PripombabesediloZnak"/>
    <w:rsid w:val="00041ECC"/>
    <w:rPr>
      <w:sz w:val="20"/>
      <w:szCs w:val="20"/>
    </w:rPr>
  </w:style>
  <w:style w:type="character" w:customStyle="1" w:styleId="PripombabesediloZnak">
    <w:name w:val="Pripomba – besedilo Znak"/>
    <w:basedOn w:val="Privzetapisavaodstavka"/>
    <w:link w:val="Pripombabesedilo"/>
    <w:rsid w:val="00041ECC"/>
  </w:style>
  <w:style w:type="paragraph" w:styleId="Zadevapripombe">
    <w:name w:val="annotation subject"/>
    <w:basedOn w:val="Pripombabesedilo"/>
    <w:next w:val="Pripombabesedilo"/>
    <w:link w:val="ZadevapripombeZnak"/>
    <w:semiHidden/>
    <w:unhideWhenUsed/>
    <w:rsid w:val="00041ECC"/>
    <w:rPr>
      <w:b/>
      <w:bCs/>
    </w:rPr>
  </w:style>
  <w:style w:type="character" w:customStyle="1" w:styleId="ZadevapripombeZnak">
    <w:name w:val="Zadeva pripombe Znak"/>
    <w:basedOn w:val="PripombabesediloZnak"/>
    <w:link w:val="Zadevapripombe"/>
    <w:semiHidden/>
    <w:rsid w:val="00041E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970212">
      <w:bodyDiv w:val="1"/>
      <w:marLeft w:val="0"/>
      <w:marRight w:val="0"/>
      <w:marTop w:val="0"/>
      <w:marBottom w:val="0"/>
      <w:divBdr>
        <w:top w:val="none" w:sz="0" w:space="0" w:color="auto"/>
        <w:left w:val="none" w:sz="0" w:space="0" w:color="auto"/>
        <w:bottom w:val="none" w:sz="0" w:space="0" w:color="auto"/>
        <w:right w:val="none" w:sz="0" w:space="0" w:color="auto"/>
      </w:divBdr>
    </w:div>
    <w:div w:id="135772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FD59A8A-C19D-4904-8581-416071886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3300</Words>
  <Characters>18060</Characters>
  <Application>Microsoft Office Word</Application>
  <DocSecurity>0</DocSecurity>
  <Lines>150</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OBČINA IG</vt:lpstr>
      <vt:lpstr>                       OBČINA IG</vt:lpstr>
    </vt:vector>
  </TitlesOfParts>
  <Company>Občina Ig</Company>
  <LinksUpToDate>false</LinksUpToDate>
  <CharactersWithSpaces>21318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IG</dc:title>
  <dc:subject/>
  <dc:creator>Zuhra Jovanovič</dc:creator>
  <cp:keywords/>
  <cp:lastModifiedBy>Petra Mihelič Jakič</cp:lastModifiedBy>
  <cp:revision>3</cp:revision>
  <cp:lastPrinted>2025-05-21T05:48:00Z</cp:lastPrinted>
  <dcterms:created xsi:type="dcterms:W3CDTF">2025-09-17T12:13:00Z</dcterms:created>
  <dcterms:modified xsi:type="dcterms:W3CDTF">2025-09-17T12:16:00Z</dcterms:modified>
</cp:coreProperties>
</file>